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2EFC" w14:textId="77777777" w:rsidR="000C3BF4" w:rsidRDefault="000C3BF4" w:rsidP="000C3BF4">
      <w:pPr>
        <w:rPr>
          <w:lang w:val="ro-RO"/>
        </w:rPr>
      </w:pPr>
      <w:r>
        <w:t>Rom</w:t>
      </w:r>
      <w:proofErr w:type="spellStart"/>
      <w:r>
        <w:rPr>
          <w:lang w:val="ro-RO"/>
        </w:rPr>
        <w:t>ânia</w:t>
      </w:r>
      <w:proofErr w:type="spellEnd"/>
      <w:r>
        <w:rPr>
          <w:lang w:val="ro-RO"/>
        </w:rPr>
        <w:t xml:space="preserve">       </w:t>
      </w:r>
      <w:r w:rsidR="00224F1F">
        <w:rPr>
          <w:lang w:val="ro-RO"/>
        </w:rPr>
        <w:t xml:space="preserve">                                                                      </w:t>
      </w:r>
      <w:r w:rsidR="00CF7E7E">
        <w:rPr>
          <w:lang w:val="ro-RO"/>
        </w:rPr>
        <w:t xml:space="preserve">        </w:t>
      </w:r>
      <w:r w:rsidR="00224F1F">
        <w:rPr>
          <w:lang w:val="ro-RO"/>
        </w:rPr>
        <w:t xml:space="preserve"> </w:t>
      </w: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3B5D6C" w14:textId="77777777" w:rsidR="000C3BF4" w:rsidRDefault="000C3BF4" w:rsidP="000C3BF4">
      <w:pPr>
        <w:rPr>
          <w:lang w:val="ro-RO"/>
        </w:rPr>
      </w:pP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</w:p>
    <w:p w14:paraId="2F7BFD4F" w14:textId="77777777" w:rsidR="000C3BF4" w:rsidRDefault="000C3BF4" w:rsidP="000C3BF4">
      <w:pPr>
        <w:rPr>
          <w:lang w:val="ro-RO"/>
        </w:rPr>
      </w:pPr>
      <w:r>
        <w:rPr>
          <w:lang w:val="ro-RO"/>
        </w:rPr>
        <w:t xml:space="preserve">Comuna Nădrag    </w:t>
      </w:r>
      <w:r w:rsidR="00224F1F">
        <w:rPr>
          <w:lang w:val="ro-RO"/>
        </w:rPr>
        <w:t xml:space="preserve">                                                           </w:t>
      </w:r>
      <w:r w:rsidR="00CF7E7E">
        <w:rPr>
          <w:lang w:val="ro-RO"/>
        </w:rPr>
        <w:t xml:space="preserve">          </w:t>
      </w:r>
      <w:r>
        <w:rPr>
          <w:lang w:val="ro-RO"/>
        </w:rPr>
        <w:t xml:space="preserve">                                                                                                                       </w:t>
      </w:r>
    </w:p>
    <w:p w14:paraId="42B189F4" w14:textId="77777777" w:rsidR="000C3BF4" w:rsidRDefault="000C3BF4" w:rsidP="000C3BF4">
      <w:pPr>
        <w:rPr>
          <w:lang w:val="ro-RO"/>
        </w:rPr>
      </w:pPr>
      <w:r>
        <w:rPr>
          <w:lang w:val="ro-RO"/>
        </w:rPr>
        <w:t xml:space="preserve">Consiliul Local                                                                                                                                                                                       </w:t>
      </w:r>
    </w:p>
    <w:p w14:paraId="30062FB5" w14:textId="77777777" w:rsidR="00224F1F" w:rsidRPr="00CF7E7E" w:rsidRDefault="00224F1F" w:rsidP="00CF7E7E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</w:t>
      </w:r>
      <w:r w:rsidR="00CF7E7E">
        <w:rPr>
          <w:lang w:val="ro-RO"/>
        </w:rPr>
        <w:t xml:space="preserve">      </w:t>
      </w:r>
    </w:p>
    <w:p w14:paraId="7860F2F7" w14:textId="77777777" w:rsidR="000C3BF4" w:rsidRDefault="00CF7E7E" w:rsidP="000C3BF4">
      <w:pPr>
        <w:jc w:val="center"/>
        <w:rPr>
          <w:b/>
          <w:lang w:val="ro-RO"/>
        </w:rPr>
      </w:pPr>
      <w:r>
        <w:rPr>
          <w:b/>
          <w:lang w:val="ro-RO"/>
        </w:rPr>
        <w:t xml:space="preserve"> </w:t>
      </w:r>
      <w:r w:rsidR="00224F1F">
        <w:rPr>
          <w:b/>
          <w:lang w:val="ro-RO"/>
        </w:rPr>
        <w:t xml:space="preserve"> HOTĂRÂRE</w:t>
      </w:r>
      <w:r>
        <w:rPr>
          <w:b/>
          <w:lang w:val="ro-RO"/>
        </w:rPr>
        <w:t>A nr. 1</w:t>
      </w:r>
    </w:p>
    <w:p w14:paraId="3A55E11F" w14:textId="13216362" w:rsidR="00CF7E7E" w:rsidRDefault="0073319B" w:rsidP="000C3BF4">
      <w:pPr>
        <w:jc w:val="center"/>
        <w:rPr>
          <w:b/>
          <w:lang w:val="ro-RO"/>
        </w:rPr>
      </w:pPr>
      <w:r>
        <w:rPr>
          <w:b/>
          <w:lang w:val="ro-RO"/>
        </w:rPr>
        <w:t xml:space="preserve">din </w:t>
      </w:r>
      <w:r w:rsidR="008C3DA0">
        <w:rPr>
          <w:b/>
          <w:lang w:val="ro-RO"/>
        </w:rPr>
        <w:t>12</w:t>
      </w:r>
      <w:r>
        <w:rPr>
          <w:b/>
          <w:lang w:val="ro-RO"/>
        </w:rPr>
        <w:t xml:space="preserve"> ianuarie 202</w:t>
      </w:r>
      <w:r w:rsidR="008C3DA0">
        <w:rPr>
          <w:b/>
          <w:lang w:val="ro-RO"/>
        </w:rPr>
        <w:t>6</w:t>
      </w:r>
    </w:p>
    <w:p w14:paraId="0BAA319D" w14:textId="77777777" w:rsidR="000C3BF4" w:rsidRDefault="000C3BF4" w:rsidP="000C3BF4">
      <w:pPr>
        <w:rPr>
          <w:lang w:val="ro-RO"/>
        </w:rPr>
      </w:pPr>
    </w:p>
    <w:p w14:paraId="1B3E153A" w14:textId="26F2D170" w:rsidR="000C3BF4" w:rsidRDefault="000C3BF4" w:rsidP="000C3BF4">
      <w:pPr>
        <w:jc w:val="both"/>
        <w:rPr>
          <w:rFonts w:eastAsia="TimesNewRomanPS-BoldMT"/>
          <w:lang w:val="ro-RO"/>
        </w:rPr>
      </w:pPr>
      <w:r>
        <w:rPr>
          <w:lang w:val="ro-RO"/>
        </w:rPr>
        <w:t xml:space="preserve">             P</w:t>
      </w:r>
      <w:r>
        <w:rPr>
          <w:rFonts w:eastAsia="TimesNewRomanPS-BoldMT"/>
          <w:lang w:val="ro-RO"/>
        </w:rPr>
        <w:t xml:space="preserve">rivind </w:t>
      </w:r>
      <w:r>
        <w:rPr>
          <w:bCs/>
          <w:lang w:val="ro-RO"/>
        </w:rPr>
        <w:t xml:space="preserve">aprobarea acoperirii definitive a deficitului  bugetului de venituri </w:t>
      </w:r>
      <w:proofErr w:type="spellStart"/>
      <w:r>
        <w:rPr>
          <w:bCs/>
          <w:lang w:val="ro-RO"/>
        </w:rPr>
        <w:t>şi</w:t>
      </w:r>
      <w:proofErr w:type="spellEnd"/>
      <w:r>
        <w:rPr>
          <w:bCs/>
          <w:lang w:val="ro-RO"/>
        </w:rPr>
        <w:t xml:space="preserve"> cheltuieli al Consiliului Local a</w:t>
      </w:r>
      <w:r w:rsidR="0073319B">
        <w:rPr>
          <w:bCs/>
          <w:lang w:val="ro-RO"/>
        </w:rPr>
        <w:t>l comunei Nădrag pentru anul 202</w:t>
      </w:r>
      <w:r w:rsidR="00B150A1">
        <w:rPr>
          <w:bCs/>
          <w:lang w:val="ro-RO"/>
        </w:rPr>
        <w:t>5</w:t>
      </w:r>
      <w:r>
        <w:rPr>
          <w:bCs/>
          <w:lang w:val="ro-RO"/>
        </w:rPr>
        <w:t xml:space="preserve">, din excedentul bugetului pentru anii </w:t>
      </w:r>
      <w:proofErr w:type="spellStart"/>
      <w:r>
        <w:rPr>
          <w:bCs/>
          <w:lang w:val="ro-RO"/>
        </w:rPr>
        <w:t>precedenţi</w:t>
      </w:r>
      <w:proofErr w:type="spellEnd"/>
      <w:r>
        <w:rPr>
          <w:bCs/>
          <w:lang w:val="ro-RO"/>
        </w:rPr>
        <w:t xml:space="preserve">.  </w:t>
      </w:r>
    </w:p>
    <w:p w14:paraId="37C10699" w14:textId="77777777" w:rsidR="000C3BF4" w:rsidRDefault="000C3BF4" w:rsidP="000C3BF4">
      <w:pPr>
        <w:ind w:left="360"/>
        <w:jc w:val="both"/>
        <w:rPr>
          <w:lang w:val="ro-RO"/>
        </w:rPr>
      </w:pPr>
    </w:p>
    <w:p w14:paraId="0326DBBA" w14:textId="77777777" w:rsidR="000C3BF4" w:rsidRDefault="000C3BF4" w:rsidP="000C3BF4">
      <w:pPr>
        <w:jc w:val="both"/>
        <w:rPr>
          <w:lang w:val="it-IT"/>
        </w:rPr>
      </w:pPr>
      <w:r>
        <w:rPr>
          <w:lang w:val="ro-RO"/>
        </w:rPr>
        <w:t xml:space="preserve">             Consiliul Local al comunei Nădrag </w:t>
      </w: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Timiş </w:t>
      </w:r>
      <w:r>
        <w:rPr>
          <w:lang w:val="it-IT"/>
        </w:rPr>
        <w:t>;</w:t>
      </w:r>
    </w:p>
    <w:p w14:paraId="04C80E45" w14:textId="1D0D76AB" w:rsidR="0073319B" w:rsidRPr="000C0E60" w:rsidRDefault="0073319B" w:rsidP="0073319B">
      <w:pPr>
        <w:suppressAutoHyphens/>
        <w:spacing w:line="100" w:lineRule="atLeast"/>
        <w:jc w:val="both"/>
        <w:rPr>
          <w:lang w:val="ro-RO" w:eastAsia="ar-SA"/>
        </w:rPr>
      </w:pPr>
      <w:r>
        <w:rPr>
          <w:rFonts w:eastAsia="SimSun"/>
          <w:lang w:val="it-IT" w:eastAsia="zh-CN"/>
        </w:rPr>
        <w:t xml:space="preserve">             </w:t>
      </w:r>
      <w:r w:rsidRPr="000C0E60">
        <w:rPr>
          <w:rFonts w:eastAsia="SimSun"/>
          <w:lang w:val="it-IT" w:eastAsia="zh-CN"/>
        </w:rPr>
        <w:t>Având în vedere refer</w:t>
      </w:r>
      <w:r>
        <w:rPr>
          <w:rFonts w:eastAsia="SimSun"/>
          <w:lang w:val="it-IT" w:eastAsia="zh-CN"/>
        </w:rPr>
        <w:t>atul nr.</w:t>
      </w:r>
      <w:r w:rsidR="00373EBA">
        <w:rPr>
          <w:rFonts w:eastAsia="SimSun"/>
          <w:lang w:val="it-IT" w:eastAsia="zh-CN"/>
        </w:rPr>
        <w:t xml:space="preserve"> </w:t>
      </w:r>
      <w:r w:rsidR="00523048">
        <w:rPr>
          <w:rFonts w:eastAsia="SimSun"/>
          <w:lang w:val="it-IT" w:eastAsia="zh-CN"/>
        </w:rPr>
        <w:t>18</w:t>
      </w:r>
      <w:r>
        <w:rPr>
          <w:rFonts w:eastAsia="SimSun"/>
          <w:lang w:val="it-IT" w:eastAsia="zh-CN"/>
        </w:rPr>
        <w:t xml:space="preserve"> din </w:t>
      </w:r>
      <w:r w:rsidR="008878B6">
        <w:rPr>
          <w:rFonts w:eastAsia="SimSun"/>
          <w:lang w:val="it-IT" w:eastAsia="zh-CN"/>
        </w:rPr>
        <w:t>0</w:t>
      </w:r>
      <w:r w:rsidR="00523048">
        <w:rPr>
          <w:rFonts w:eastAsia="SimSun"/>
          <w:lang w:val="it-IT" w:eastAsia="zh-CN"/>
        </w:rPr>
        <w:t>8</w:t>
      </w:r>
      <w:r>
        <w:rPr>
          <w:rFonts w:eastAsia="SimSun"/>
          <w:lang w:val="it-IT" w:eastAsia="zh-CN"/>
        </w:rPr>
        <w:t>.01.202</w:t>
      </w:r>
      <w:r w:rsidR="00523048">
        <w:rPr>
          <w:rFonts w:eastAsia="SimSun"/>
          <w:lang w:val="it-IT" w:eastAsia="zh-CN"/>
        </w:rPr>
        <w:t>6</w:t>
      </w:r>
      <w:r w:rsidRPr="000C0E60">
        <w:rPr>
          <w:rFonts w:eastAsia="SimSun"/>
          <w:lang w:val="it-IT" w:eastAsia="zh-CN"/>
        </w:rPr>
        <w:t xml:space="preserve"> al primarului comunei Nădrag – iniţiator al proiectului de hotărâre;</w:t>
      </w:r>
    </w:p>
    <w:p w14:paraId="09D81A2E" w14:textId="26D02630" w:rsidR="0073319B" w:rsidRPr="000C0E60" w:rsidRDefault="0073319B" w:rsidP="0073319B">
      <w:pPr>
        <w:suppressAutoHyphens/>
        <w:spacing w:line="100" w:lineRule="atLeast"/>
        <w:jc w:val="both"/>
        <w:rPr>
          <w:lang w:val="it-IT" w:eastAsia="ar-SA"/>
        </w:rPr>
      </w:pPr>
      <w:r w:rsidRPr="000C0E60">
        <w:rPr>
          <w:rFonts w:eastAsia="SimSun"/>
          <w:lang w:val="it-IT" w:eastAsia="zh-CN"/>
        </w:rPr>
        <w:t xml:space="preserve">              Av</w:t>
      </w:r>
      <w:proofErr w:type="spellStart"/>
      <w:r w:rsidRPr="000C0E60">
        <w:rPr>
          <w:rFonts w:eastAsia="SimSun"/>
          <w:lang w:val="ro-RO" w:eastAsia="zh-CN"/>
        </w:rPr>
        <w:t>ând</w:t>
      </w:r>
      <w:proofErr w:type="spellEnd"/>
      <w:r w:rsidRPr="000C0E60">
        <w:rPr>
          <w:rFonts w:eastAsia="SimSun"/>
          <w:lang w:val="ro-RO" w:eastAsia="zh-CN"/>
        </w:rPr>
        <w:t xml:space="preserve"> în vedere referatul </w:t>
      </w:r>
      <w:r>
        <w:rPr>
          <w:rFonts w:eastAsia="SimSun"/>
          <w:lang w:val="ro-RO" w:eastAsia="zh-CN"/>
        </w:rPr>
        <w:t>nr.</w:t>
      </w:r>
      <w:r w:rsidR="00373EBA">
        <w:rPr>
          <w:rFonts w:eastAsia="SimSun"/>
          <w:lang w:val="ro-RO" w:eastAsia="zh-CN"/>
        </w:rPr>
        <w:t xml:space="preserve"> </w:t>
      </w:r>
      <w:r w:rsidR="00523048">
        <w:rPr>
          <w:rFonts w:eastAsia="SimSun"/>
          <w:lang w:val="ro-RO" w:eastAsia="zh-CN"/>
        </w:rPr>
        <w:t>19</w:t>
      </w:r>
      <w:r>
        <w:rPr>
          <w:rFonts w:eastAsia="SimSun"/>
          <w:lang w:val="ro-RO" w:eastAsia="zh-CN"/>
        </w:rPr>
        <w:t xml:space="preserve"> din 0</w:t>
      </w:r>
      <w:r w:rsidR="00523048">
        <w:rPr>
          <w:rFonts w:eastAsia="SimSun"/>
          <w:lang w:val="ro-RO" w:eastAsia="zh-CN"/>
        </w:rPr>
        <w:t>8</w:t>
      </w:r>
      <w:r w:rsidRPr="000C0E60">
        <w:rPr>
          <w:rFonts w:eastAsia="SimSun"/>
          <w:lang w:val="ro-RO" w:eastAsia="zh-CN"/>
        </w:rPr>
        <w:t>.</w:t>
      </w:r>
      <w:r>
        <w:rPr>
          <w:rFonts w:eastAsia="SimSun"/>
          <w:lang w:val="ro-RO" w:eastAsia="zh-CN"/>
        </w:rPr>
        <w:t>01</w:t>
      </w:r>
      <w:r w:rsidRPr="000C0E60">
        <w:rPr>
          <w:rFonts w:eastAsia="SimSun"/>
          <w:lang w:val="ro-RO" w:eastAsia="zh-CN"/>
        </w:rPr>
        <w:t>.202</w:t>
      </w:r>
      <w:r w:rsidR="00523048">
        <w:rPr>
          <w:rFonts w:eastAsia="SimSun"/>
          <w:lang w:val="ro-RO" w:eastAsia="zh-CN"/>
        </w:rPr>
        <w:t>6</w:t>
      </w:r>
      <w:r w:rsidRPr="000C0E60">
        <w:rPr>
          <w:rFonts w:eastAsia="SimSun"/>
          <w:lang w:val="ro-RO" w:eastAsia="zh-CN"/>
        </w:rPr>
        <w:t xml:space="preserve"> al compartimentului de specialitate;</w:t>
      </w:r>
    </w:p>
    <w:p w14:paraId="42710828" w14:textId="421E7467" w:rsidR="000C3BF4" w:rsidRDefault="0073319B" w:rsidP="0025526C">
      <w:pPr>
        <w:suppressAutoHyphens/>
        <w:spacing w:line="100" w:lineRule="atLeast"/>
        <w:jc w:val="both"/>
        <w:rPr>
          <w:lang w:val="it-IT" w:eastAsia="ar-SA"/>
        </w:rPr>
      </w:pPr>
      <w:r w:rsidRPr="000C0E60">
        <w:rPr>
          <w:lang w:val="it-IT" w:eastAsia="ar-SA"/>
        </w:rPr>
        <w:t xml:space="preserve">              Având în </w:t>
      </w:r>
      <w:r>
        <w:rPr>
          <w:lang w:val="it-IT" w:eastAsia="ar-SA"/>
        </w:rPr>
        <w:t>vedere avizul favorabil nr</w:t>
      </w:r>
      <w:r w:rsidR="00C32599">
        <w:rPr>
          <w:lang w:val="it-IT" w:eastAsia="ar-SA"/>
        </w:rPr>
        <w:t xml:space="preserve">. </w:t>
      </w:r>
      <w:r w:rsidR="00373EBA">
        <w:rPr>
          <w:lang w:val="it-IT" w:eastAsia="ar-SA"/>
        </w:rPr>
        <w:t>2</w:t>
      </w:r>
      <w:r w:rsidR="00523048">
        <w:rPr>
          <w:lang w:val="it-IT" w:eastAsia="ar-SA"/>
        </w:rPr>
        <w:t>0</w:t>
      </w:r>
      <w:r w:rsidR="00C177CB">
        <w:rPr>
          <w:lang w:val="it-IT" w:eastAsia="ar-SA"/>
        </w:rPr>
        <w:t xml:space="preserve"> </w:t>
      </w:r>
      <w:r w:rsidRPr="000C0E60">
        <w:rPr>
          <w:lang w:val="it-IT" w:eastAsia="ar-SA"/>
        </w:rPr>
        <w:t xml:space="preserve">din </w:t>
      </w:r>
      <w:r>
        <w:rPr>
          <w:lang w:val="it-IT" w:eastAsia="ar-SA"/>
        </w:rPr>
        <w:t>0</w:t>
      </w:r>
      <w:r w:rsidR="00523048">
        <w:rPr>
          <w:lang w:val="it-IT" w:eastAsia="ar-SA"/>
        </w:rPr>
        <w:t>8</w:t>
      </w:r>
      <w:r>
        <w:rPr>
          <w:lang w:val="it-IT" w:eastAsia="ar-SA"/>
        </w:rPr>
        <w:t>.01</w:t>
      </w:r>
      <w:r w:rsidRPr="000C0E60">
        <w:rPr>
          <w:lang w:val="it-IT" w:eastAsia="ar-SA"/>
        </w:rPr>
        <w:t>.202</w:t>
      </w:r>
      <w:r w:rsidR="00523048">
        <w:rPr>
          <w:lang w:val="it-IT" w:eastAsia="ar-SA"/>
        </w:rPr>
        <w:t>6</w:t>
      </w:r>
      <w:r w:rsidRPr="000C0E60">
        <w:rPr>
          <w:lang w:val="it-IT" w:eastAsia="ar-SA"/>
        </w:rPr>
        <w:t xml:space="preserve"> al comisiei de specialitate a consiliului local;</w:t>
      </w:r>
    </w:p>
    <w:p w14:paraId="0552AC9F" w14:textId="781803ED" w:rsidR="000C3BF4" w:rsidRDefault="000C3BF4" w:rsidP="000C3BF4">
      <w:pPr>
        <w:jc w:val="both"/>
        <w:rPr>
          <w:rFonts w:eastAsia="SimSun"/>
          <w:color w:val="000000"/>
          <w:lang w:val="ro-RO" w:eastAsia="zh-CN"/>
        </w:rPr>
      </w:pPr>
      <w:r>
        <w:rPr>
          <w:lang w:val="it-IT"/>
        </w:rPr>
        <w:t xml:space="preserve">             </w:t>
      </w:r>
      <w:r w:rsidR="0025526C">
        <w:rPr>
          <w:lang w:val="it-IT"/>
        </w:rPr>
        <w:t xml:space="preserve"> </w:t>
      </w:r>
      <w:r>
        <w:rPr>
          <w:lang w:val="it-IT"/>
        </w:rPr>
        <w:t xml:space="preserve">Având în vedere prevederile  </w:t>
      </w:r>
      <w:r>
        <w:rPr>
          <w:rFonts w:eastAsia="SimSun"/>
          <w:color w:val="000000"/>
          <w:lang w:val="ro-RO" w:eastAsia="zh-CN"/>
        </w:rPr>
        <w:t>Ordinului Minist</w:t>
      </w:r>
      <w:r w:rsidR="00AE7A08">
        <w:rPr>
          <w:rFonts w:eastAsia="SimSun"/>
          <w:color w:val="000000"/>
          <w:lang w:val="ro-RO" w:eastAsia="zh-CN"/>
        </w:rPr>
        <w:t>r</w:t>
      </w:r>
      <w:r w:rsidR="0073319B">
        <w:rPr>
          <w:rFonts w:eastAsia="SimSun"/>
          <w:color w:val="000000"/>
          <w:lang w:val="ro-RO" w:eastAsia="zh-CN"/>
        </w:rPr>
        <w:t xml:space="preserve">ului </w:t>
      </w:r>
      <w:proofErr w:type="spellStart"/>
      <w:r w:rsidR="0073319B">
        <w:rPr>
          <w:rFonts w:eastAsia="SimSun"/>
          <w:color w:val="000000"/>
          <w:lang w:val="ro-RO" w:eastAsia="zh-CN"/>
        </w:rPr>
        <w:t>Finanţelor</w:t>
      </w:r>
      <w:proofErr w:type="spellEnd"/>
      <w:r w:rsidR="0073319B">
        <w:rPr>
          <w:rFonts w:eastAsia="SimSun"/>
          <w:color w:val="000000"/>
          <w:lang w:val="ro-RO" w:eastAsia="zh-CN"/>
        </w:rPr>
        <w:t xml:space="preserve"> Publice nr.</w:t>
      </w:r>
      <w:r w:rsidR="00B150A1" w:rsidRPr="00B150A1">
        <w:rPr>
          <w:rFonts w:eastAsia="SimSun"/>
          <w:color w:val="000000"/>
          <w:lang w:val="ro-RO" w:eastAsia="zh-CN"/>
        </w:rPr>
        <w:t xml:space="preserve"> </w:t>
      </w:r>
      <w:r w:rsidR="00B150A1" w:rsidRPr="0036316E">
        <w:rPr>
          <w:rFonts w:eastAsia="SimSun"/>
          <w:color w:val="000000"/>
          <w:lang w:val="ro-RO" w:eastAsia="zh-CN"/>
        </w:rPr>
        <w:t xml:space="preserve">nr.1983/16.12.2025 </w:t>
      </w:r>
      <w:r>
        <w:rPr>
          <w:rFonts w:eastAsia="SimSun"/>
          <w:color w:val="000000"/>
          <w:lang w:val="ro-RO" w:eastAsia="zh-CN"/>
        </w:rPr>
        <w:t xml:space="preserve">pentru aprobarea Normelor  metodologice privind încheierea </w:t>
      </w:r>
      <w:proofErr w:type="spellStart"/>
      <w:r>
        <w:rPr>
          <w:rFonts w:eastAsia="SimSun"/>
          <w:color w:val="000000"/>
          <w:lang w:val="ro-RO" w:eastAsia="zh-CN"/>
        </w:rPr>
        <w:t>ex</w:t>
      </w:r>
      <w:r w:rsidR="0073319B">
        <w:rPr>
          <w:rFonts w:eastAsia="SimSun"/>
          <w:color w:val="000000"/>
          <w:lang w:val="ro-RO" w:eastAsia="zh-CN"/>
        </w:rPr>
        <w:t>erciţiului</w:t>
      </w:r>
      <w:proofErr w:type="spellEnd"/>
      <w:r w:rsidR="0073319B">
        <w:rPr>
          <w:rFonts w:eastAsia="SimSun"/>
          <w:color w:val="000000"/>
          <w:lang w:val="ro-RO" w:eastAsia="zh-CN"/>
        </w:rPr>
        <w:t xml:space="preserve"> bugetar al anului 202</w:t>
      </w:r>
      <w:r w:rsidR="00B150A1">
        <w:rPr>
          <w:rFonts w:eastAsia="SimSun"/>
          <w:color w:val="000000"/>
          <w:lang w:val="ro-RO" w:eastAsia="zh-CN"/>
        </w:rPr>
        <w:t>5</w:t>
      </w:r>
    </w:p>
    <w:p w14:paraId="4FB50449" w14:textId="77777777" w:rsidR="000C3BF4" w:rsidRDefault="000C3BF4" w:rsidP="000C3BF4">
      <w:pPr>
        <w:jc w:val="both"/>
        <w:rPr>
          <w:rFonts w:eastAsia="SimSun"/>
          <w:color w:val="000000"/>
          <w:lang w:val="ro-RO" w:eastAsia="zh-CN"/>
        </w:rPr>
      </w:pPr>
      <w:r>
        <w:rPr>
          <w:rFonts w:eastAsia="SimSun"/>
          <w:color w:val="000000"/>
          <w:lang w:val="ro-RO" w:eastAsia="zh-CN"/>
        </w:rPr>
        <w:t xml:space="preserve">             </w:t>
      </w:r>
      <w:proofErr w:type="spellStart"/>
      <w:r>
        <w:rPr>
          <w:rFonts w:eastAsia="SimSun"/>
          <w:color w:val="000000"/>
          <w:lang w:val="ro-RO" w:eastAsia="zh-CN"/>
        </w:rPr>
        <w:t>Ţinând</w:t>
      </w:r>
      <w:proofErr w:type="spellEnd"/>
      <w:r>
        <w:rPr>
          <w:rFonts w:eastAsia="SimSun"/>
          <w:color w:val="000000"/>
          <w:lang w:val="ro-RO" w:eastAsia="zh-CN"/>
        </w:rPr>
        <w:t xml:space="preserve"> cont de prevederile Legii nr. 500/2002 privind </w:t>
      </w:r>
      <w:proofErr w:type="spellStart"/>
      <w:r>
        <w:rPr>
          <w:rFonts w:eastAsia="SimSun"/>
          <w:color w:val="000000"/>
          <w:lang w:val="ro-RO" w:eastAsia="zh-CN"/>
        </w:rPr>
        <w:t>finanţele</w:t>
      </w:r>
      <w:proofErr w:type="spellEnd"/>
      <w:r>
        <w:rPr>
          <w:rFonts w:eastAsia="SimSun"/>
          <w:color w:val="000000"/>
          <w:lang w:val="ro-RO" w:eastAsia="zh-CN"/>
        </w:rPr>
        <w:t xml:space="preserve"> publice; ale Legii nr. 273/2006 privind </w:t>
      </w:r>
      <w:proofErr w:type="spellStart"/>
      <w:r>
        <w:rPr>
          <w:rFonts w:eastAsia="SimSun"/>
          <w:color w:val="000000"/>
          <w:lang w:val="ro-RO" w:eastAsia="zh-CN"/>
        </w:rPr>
        <w:t>finanţele</w:t>
      </w:r>
      <w:proofErr w:type="spellEnd"/>
      <w:r>
        <w:rPr>
          <w:rFonts w:eastAsia="SimSun"/>
          <w:color w:val="000000"/>
          <w:lang w:val="ro-RO" w:eastAsia="zh-CN"/>
        </w:rPr>
        <w:t xml:space="preserve"> publice locale </w:t>
      </w:r>
      <w:proofErr w:type="spellStart"/>
      <w:r>
        <w:rPr>
          <w:rFonts w:eastAsia="SimSun"/>
          <w:color w:val="000000"/>
          <w:lang w:val="ro-RO" w:eastAsia="zh-CN"/>
        </w:rPr>
        <w:t>şi</w:t>
      </w:r>
      <w:proofErr w:type="spellEnd"/>
      <w:r>
        <w:rPr>
          <w:rFonts w:eastAsia="SimSun"/>
          <w:color w:val="000000"/>
          <w:lang w:val="ro-RO" w:eastAsia="zh-CN"/>
        </w:rPr>
        <w:t xml:space="preserve"> ale Legii nr. 82/1991 – legea </w:t>
      </w:r>
      <w:proofErr w:type="spellStart"/>
      <w:r>
        <w:rPr>
          <w:rFonts w:eastAsia="SimSun"/>
          <w:color w:val="000000"/>
          <w:lang w:val="ro-RO" w:eastAsia="zh-CN"/>
        </w:rPr>
        <w:t>contabilităţii</w:t>
      </w:r>
      <w:proofErr w:type="spellEnd"/>
      <w:r w:rsidR="007903D9">
        <w:rPr>
          <w:rFonts w:eastAsia="SimSun"/>
          <w:color w:val="000000"/>
          <w:lang w:val="ro-RO" w:eastAsia="zh-CN"/>
        </w:rPr>
        <w:t>.</w:t>
      </w:r>
    </w:p>
    <w:p w14:paraId="50BE40EB" w14:textId="77777777" w:rsidR="00D31A98" w:rsidRDefault="00D31A98" w:rsidP="00D31A98">
      <w:pPr>
        <w:jc w:val="both"/>
        <w:rPr>
          <w:lang w:val="it-IT"/>
        </w:rPr>
      </w:pPr>
      <w:r>
        <w:rPr>
          <w:lang w:val="it-IT"/>
        </w:rPr>
        <w:t xml:space="preserve">             Ținând cont de faptul că anunțul referitor la elaborarea proiectului de hotărâre a fost adus la cunoștința publicului. </w:t>
      </w:r>
    </w:p>
    <w:p w14:paraId="3F656AB0" w14:textId="4C7BCCD6" w:rsidR="00D31A98" w:rsidRPr="00D31A98" w:rsidRDefault="00D31A98" w:rsidP="000C3BF4">
      <w:pPr>
        <w:jc w:val="both"/>
        <w:rPr>
          <w:lang w:val="it-IT"/>
        </w:rPr>
      </w:pPr>
      <w:r>
        <w:rPr>
          <w:lang w:val="it-IT"/>
        </w:rPr>
        <w:t xml:space="preserve">             Având în vedere că prezenta hotărâre este un act administrativ cu caracter normativ.</w:t>
      </w:r>
    </w:p>
    <w:p w14:paraId="6E724B05" w14:textId="77777777" w:rsidR="007903D9" w:rsidRDefault="007903D9" w:rsidP="007903D9">
      <w:pPr>
        <w:tabs>
          <w:tab w:val="left" w:pos="1988"/>
        </w:tabs>
        <w:jc w:val="both"/>
        <w:rPr>
          <w:color w:val="FF0000"/>
        </w:rPr>
      </w:pPr>
      <w:r>
        <w:rPr>
          <w:lang w:val="it-IT"/>
        </w:rPr>
        <w:t xml:space="preserve">             </w:t>
      </w:r>
      <w:r>
        <w:rPr>
          <w:color w:val="000000"/>
          <w:lang w:val="it-IT" w:eastAsia="ro-RO"/>
        </w:rPr>
        <w:t xml:space="preserve"> </w:t>
      </w:r>
      <w:proofErr w:type="spellStart"/>
      <w:r>
        <w:rPr>
          <w:color w:val="000000"/>
          <w:lang w:eastAsia="ro-RO"/>
        </w:rPr>
        <w:t>În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temeiul</w:t>
      </w:r>
      <w:proofErr w:type="spellEnd"/>
      <w:r>
        <w:rPr>
          <w:color w:val="000000"/>
          <w:lang w:eastAsia="ro-RO"/>
        </w:rPr>
        <w:t xml:space="preserve"> </w:t>
      </w:r>
      <w:proofErr w:type="spellStart"/>
      <w:r>
        <w:rPr>
          <w:color w:val="000000"/>
          <w:lang w:eastAsia="ro-RO"/>
        </w:rPr>
        <w:t>prevederilor</w:t>
      </w:r>
      <w:proofErr w:type="spellEnd"/>
      <w:r>
        <w:rPr>
          <w:color w:val="000000"/>
          <w:lang w:eastAsia="ro-RO"/>
        </w:rPr>
        <w:t xml:space="preserve"> art. 129 </w:t>
      </w:r>
      <w:proofErr w:type="spellStart"/>
      <w:r>
        <w:rPr>
          <w:color w:val="000000"/>
          <w:lang w:eastAsia="ro-RO"/>
        </w:rPr>
        <w:t>alin</w:t>
      </w:r>
      <w:proofErr w:type="spellEnd"/>
      <w:r>
        <w:rPr>
          <w:color w:val="000000"/>
          <w:lang w:eastAsia="ro-RO"/>
        </w:rPr>
        <w:t xml:space="preserve">. (4) lit. a) </w:t>
      </w:r>
      <w:proofErr w:type="spellStart"/>
      <w:r>
        <w:rPr>
          <w:color w:val="000000"/>
          <w:lang w:eastAsia="ro-RO"/>
        </w:rPr>
        <w:t>şi</w:t>
      </w:r>
      <w:proofErr w:type="spellEnd"/>
      <w:r>
        <w:rPr>
          <w:color w:val="000000"/>
          <w:lang w:eastAsia="ro-RO"/>
        </w:rPr>
        <w:t xml:space="preserve"> art.139 </w:t>
      </w:r>
      <w:proofErr w:type="spellStart"/>
      <w:proofErr w:type="gramStart"/>
      <w:r>
        <w:rPr>
          <w:color w:val="000000"/>
          <w:lang w:eastAsia="ro-RO"/>
        </w:rPr>
        <w:t>alin</w:t>
      </w:r>
      <w:proofErr w:type="spellEnd"/>
      <w:r>
        <w:rPr>
          <w:color w:val="000000"/>
          <w:lang w:eastAsia="ro-RO"/>
        </w:rPr>
        <w:t xml:space="preserve"> .</w:t>
      </w:r>
      <w:proofErr w:type="gramEnd"/>
      <w:r>
        <w:rPr>
          <w:color w:val="000000"/>
          <w:lang w:eastAsia="ro-RO"/>
        </w:rPr>
        <w:t xml:space="preserve"> (3) din </w:t>
      </w:r>
      <w:r>
        <w:rPr>
          <w:lang w:val="ro-RO"/>
        </w:rPr>
        <w:t>OUG nr.57/2019 – Codul administrativ.</w:t>
      </w:r>
    </w:p>
    <w:p w14:paraId="04B156B6" w14:textId="446E1D9C" w:rsidR="000C3BF4" w:rsidRPr="00D31A98" w:rsidRDefault="007903D9" w:rsidP="00D31A98">
      <w:pPr>
        <w:tabs>
          <w:tab w:val="left" w:pos="1134"/>
        </w:tabs>
        <w:suppressAutoHyphens/>
        <w:jc w:val="both"/>
        <w:rPr>
          <w:lang w:val="ro-RO"/>
        </w:rPr>
      </w:pPr>
      <w:r>
        <w:rPr>
          <w:color w:val="FF0000"/>
          <w:lang w:val="ro-RO"/>
        </w:rPr>
        <w:t xml:space="preserve">             </w:t>
      </w:r>
      <w:r>
        <w:rPr>
          <w:lang w:val="ro-RO"/>
        </w:rPr>
        <w:t>În temeiul art. 196 alin.(1) lit. a)  din OUG nr.57/2019 – Codul administrativ.</w:t>
      </w:r>
    </w:p>
    <w:p w14:paraId="2258258A" w14:textId="77777777" w:rsidR="000C3BF4" w:rsidRDefault="000C3BF4" w:rsidP="000C3BF4">
      <w:pPr>
        <w:jc w:val="both"/>
        <w:rPr>
          <w:lang w:val="ro-RO"/>
        </w:rPr>
      </w:pPr>
    </w:p>
    <w:p w14:paraId="2AA4D30F" w14:textId="77777777" w:rsidR="000C3BF4" w:rsidRDefault="000C3BF4" w:rsidP="000C3BF4">
      <w:pPr>
        <w:jc w:val="both"/>
        <w:rPr>
          <w:b/>
          <w:lang w:val="ro-RO"/>
        </w:rPr>
      </w:pPr>
      <w:r>
        <w:rPr>
          <w:lang w:val="ro-RO"/>
        </w:rPr>
        <w:t xml:space="preserve">                                                       </w:t>
      </w:r>
      <w:r>
        <w:rPr>
          <w:b/>
          <w:lang w:val="ro-RO"/>
        </w:rPr>
        <w:t>H O T Ă R Ă Ş T E :</w:t>
      </w:r>
    </w:p>
    <w:p w14:paraId="1041BB92" w14:textId="77777777" w:rsidR="000C3BF4" w:rsidRDefault="000C3BF4" w:rsidP="000C3BF4">
      <w:pPr>
        <w:jc w:val="both"/>
        <w:rPr>
          <w:b/>
          <w:lang w:val="ro-RO"/>
        </w:rPr>
      </w:pPr>
      <w:r>
        <w:rPr>
          <w:lang w:val="ro-RO"/>
        </w:rPr>
        <w:t xml:space="preserve">   </w:t>
      </w:r>
    </w:p>
    <w:p w14:paraId="6CDF4497" w14:textId="29D4D4E6" w:rsidR="00B150A1" w:rsidRPr="0036316E" w:rsidRDefault="000C3BF4" w:rsidP="00B150A1">
      <w:pPr>
        <w:jc w:val="both"/>
        <w:rPr>
          <w:bCs/>
          <w:lang w:val="ro-RO"/>
        </w:rPr>
      </w:pPr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1 </w:t>
      </w:r>
      <w:r w:rsidR="00B150A1">
        <w:rPr>
          <w:bCs/>
          <w:lang w:val="ro-RO"/>
        </w:rPr>
        <w:t xml:space="preserve">Se aprobă </w:t>
      </w:r>
      <w:r w:rsidR="00B150A1" w:rsidRPr="0036316E">
        <w:rPr>
          <w:bCs/>
          <w:lang w:val="ro-RO"/>
        </w:rPr>
        <w:t>a</w:t>
      </w:r>
      <w:r w:rsidR="00B150A1">
        <w:rPr>
          <w:bCs/>
          <w:lang w:val="ro-RO"/>
        </w:rPr>
        <w:t>co</w:t>
      </w:r>
      <w:r w:rsidR="00B150A1" w:rsidRPr="0036316E">
        <w:rPr>
          <w:bCs/>
          <w:lang w:val="ro-RO"/>
        </w:rPr>
        <w:t xml:space="preserve">perirea definitivă a deficitului  bugetului de venituri </w:t>
      </w:r>
      <w:proofErr w:type="spellStart"/>
      <w:r w:rsidR="00B150A1" w:rsidRPr="0036316E">
        <w:rPr>
          <w:bCs/>
          <w:lang w:val="ro-RO"/>
        </w:rPr>
        <w:t>şi</w:t>
      </w:r>
      <w:proofErr w:type="spellEnd"/>
      <w:r w:rsidR="00B150A1" w:rsidRPr="0036316E">
        <w:rPr>
          <w:bCs/>
          <w:lang w:val="ro-RO"/>
        </w:rPr>
        <w:t xml:space="preserve"> cheltuieli, sursa A secțiunea dezvoltare, al Consiliului Local al comunei Nădrag pentru anul 2025 , în sumă totală de 914.446,54 lei, din excedentul bugetului pentru anii precedenți conform OMFP nr.</w:t>
      </w:r>
      <w:r w:rsidR="00B150A1" w:rsidRPr="0036316E">
        <w:rPr>
          <w:rFonts w:eastAsia="SimSun"/>
          <w:color w:val="000000"/>
          <w:lang w:val="ro-RO" w:eastAsia="zh-CN"/>
        </w:rPr>
        <w:t xml:space="preserve"> 1983/16.12.2025</w:t>
      </w:r>
    </w:p>
    <w:p w14:paraId="6A4D19DD" w14:textId="14A2A623" w:rsidR="000C3BF4" w:rsidRDefault="000C3BF4" w:rsidP="000C3BF4">
      <w:pPr>
        <w:jc w:val="both"/>
        <w:rPr>
          <w:lang w:val="ro-RO"/>
        </w:rPr>
      </w:pPr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 2   </w:t>
      </w:r>
      <w:r w:rsidR="009C44E3" w:rsidRPr="00004B76">
        <w:rPr>
          <w:lang w:val="ro-RO"/>
        </w:rPr>
        <w:t>Prezen</w:t>
      </w:r>
      <w:r w:rsidR="009C44E3">
        <w:rPr>
          <w:lang w:val="ro-RO"/>
        </w:rPr>
        <w:t>t</w:t>
      </w:r>
      <w:r w:rsidR="002554B6">
        <w:rPr>
          <w:lang w:val="ro-RO"/>
        </w:rPr>
        <w:t xml:space="preserve">a hotărâre a fost adoptată cu </w:t>
      </w:r>
      <w:r w:rsidR="00B53AB8">
        <w:rPr>
          <w:lang w:val="ro-RO"/>
        </w:rPr>
        <w:t>10</w:t>
      </w:r>
      <w:r w:rsidR="002554B6">
        <w:rPr>
          <w:lang w:val="ro-RO"/>
        </w:rPr>
        <w:t xml:space="preserve"> </w:t>
      </w:r>
      <w:proofErr w:type="spellStart"/>
      <w:r w:rsidR="009C44E3">
        <w:t>voturi</w:t>
      </w:r>
      <w:proofErr w:type="spellEnd"/>
      <w:r w:rsidR="009C44E3">
        <w:t xml:space="preserve"> </w:t>
      </w:r>
      <w:proofErr w:type="spellStart"/>
      <w:r w:rsidR="009C44E3">
        <w:t>pentru</w:t>
      </w:r>
      <w:proofErr w:type="spellEnd"/>
      <w:r w:rsidR="009C44E3">
        <w:t xml:space="preserve">, </w:t>
      </w:r>
      <w:proofErr w:type="spellStart"/>
      <w:r w:rsidR="009C44E3">
        <w:t>fiind</w:t>
      </w:r>
      <w:proofErr w:type="spellEnd"/>
      <w:r w:rsidR="009C44E3">
        <w:t xml:space="preserve"> </w:t>
      </w:r>
      <w:proofErr w:type="spellStart"/>
      <w:r w:rsidR="002554B6">
        <w:t>prezenti</w:t>
      </w:r>
      <w:proofErr w:type="spellEnd"/>
      <w:r w:rsidR="00A006AE">
        <w:t xml:space="preserve"> </w:t>
      </w:r>
      <w:r w:rsidR="00B53AB8">
        <w:t xml:space="preserve">10 </w:t>
      </w:r>
      <w:proofErr w:type="spellStart"/>
      <w:r w:rsidR="00A006AE">
        <w:t>dintre</w:t>
      </w:r>
      <w:proofErr w:type="spellEnd"/>
      <w:r w:rsidR="00C177CB">
        <w:t xml:space="preserve"> </w:t>
      </w:r>
      <w:proofErr w:type="spellStart"/>
      <w:r w:rsidR="009C44E3" w:rsidRPr="00004B76">
        <w:t>toti</w:t>
      </w:r>
      <w:proofErr w:type="spellEnd"/>
      <w:r w:rsidR="009C44E3" w:rsidRPr="00004B76">
        <w:t xml:space="preserve">  </w:t>
      </w:r>
      <w:proofErr w:type="spellStart"/>
      <w:r w:rsidR="009C44E3" w:rsidRPr="00004B76">
        <w:t>cei</w:t>
      </w:r>
      <w:proofErr w:type="spellEnd"/>
      <w:r w:rsidR="009C44E3" w:rsidRPr="00004B76">
        <w:t xml:space="preserve"> 11 </w:t>
      </w:r>
      <w:proofErr w:type="spellStart"/>
      <w:r w:rsidR="009C44E3" w:rsidRPr="00004B76">
        <w:t>membri</w:t>
      </w:r>
      <w:proofErr w:type="spellEnd"/>
      <w:r w:rsidR="009C44E3" w:rsidRPr="00004B76">
        <w:t xml:space="preserve"> ai </w:t>
      </w:r>
      <w:proofErr w:type="spellStart"/>
      <w:r w:rsidR="009C44E3" w:rsidRPr="00004B76">
        <w:t>consiliului</w:t>
      </w:r>
      <w:proofErr w:type="spellEnd"/>
      <w:r w:rsidR="009C44E3" w:rsidRPr="00004B76">
        <w:t xml:space="preserve"> local.</w:t>
      </w:r>
    </w:p>
    <w:p w14:paraId="2AE61046" w14:textId="77777777" w:rsidR="000C3BF4" w:rsidRDefault="000C3BF4" w:rsidP="000C3BF4">
      <w:pPr>
        <w:jc w:val="both"/>
        <w:rPr>
          <w:lang w:val="ro-RO"/>
        </w:rPr>
      </w:pPr>
      <w:r>
        <w:rPr>
          <w:lang w:val="ro-RO"/>
        </w:rPr>
        <w:t xml:space="preserve">            </w:t>
      </w:r>
      <w:r>
        <w:rPr>
          <w:b/>
          <w:lang w:val="ro-RO"/>
        </w:rPr>
        <w:t xml:space="preserve">Art.  3   </w:t>
      </w:r>
      <w:r>
        <w:rPr>
          <w:lang w:val="ro-RO"/>
        </w:rPr>
        <w:t>Prezenta hotărâre se comunică :</w:t>
      </w:r>
    </w:p>
    <w:p w14:paraId="570B10DD" w14:textId="77777777" w:rsidR="000C3BF4" w:rsidRDefault="000C3BF4" w:rsidP="000C3BF4">
      <w:pPr>
        <w:numPr>
          <w:ilvl w:val="0"/>
          <w:numId w:val="1"/>
        </w:numPr>
        <w:jc w:val="both"/>
        <w:rPr>
          <w:lang w:val="ro-RO"/>
        </w:rPr>
      </w:pPr>
      <w:proofErr w:type="spellStart"/>
      <w:r>
        <w:rPr>
          <w:lang w:val="ro-RO"/>
        </w:rPr>
        <w:t>Instituţiei</w:t>
      </w:r>
      <w:proofErr w:type="spellEnd"/>
      <w:r>
        <w:rPr>
          <w:lang w:val="ro-RO"/>
        </w:rPr>
        <w:t xml:space="preserve"> Prefectului </w:t>
      </w:r>
      <w:proofErr w:type="spellStart"/>
      <w:r>
        <w:rPr>
          <w:lang w:val="ro-RO"/>
        </w:rPr>
        <w:t>Judeţul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Timiş</w:t>
      </w:r>
      <w:proofErr w:type="spellEnd"/>
      <w:r>
        <w:rPr>
          <w:lang w:val="ro-RO"/>
        </w:rPr>
        <w:t xml:space="preserve"> .</w:t>
      </w:r>
    </w:p>
    <w:p w14:paraId="5E92DA68" w14:textId="77777777" w:rsidR="000C3BF4" w:rsidRDefault="000C3BF4" w:rsidP="000C3BF4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Primarului comunei Nădrag</w:t>
      </w:r>
    </w:p>
    <w:p w14:paraId="42D1A5BE" w14:textId="77777777" w:rsidR="000C3BF4" w:rsidRDefault="000C3BF4" w:rsidP="000C3BF4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Contabilitate</w:t>
      </w:r>
    </w:p>
    <w:p w14:paraId="7FD03B51" w14:textId="77777777" w:rsidR="000C3BF4" w:rsidRDefault="000C3BF4" w:rsidP="000C3BF4">
      <w:pPr>
        <w:numPr>
          <w:ilvl w:val="0"/>
          <w:numId w:val="1"/>
        </w:numPr>
        <w:jc w:val="both"/>
        <w:rPr>
          <w:lang w:val="ro-RO"/>
        </w:rPr>
      </w:pPr>
      <w:proofErr w:type="spellStart"/>
      <w:r>
        <w:rPr>
          <w:lang w:val="ro-RO"/>
        </w:rPr>
        <w:t>Afişare</w:t>
      </w:r>
      <w:proofErr w:type="spellEnd"/>
      <w:r>
        <w:rPr>
          <w:lang w:val="ro-RO"/>
        </w:rPr>
        <w:t>.</w:t>
      </w:r>
    </w:p>
    <w:p w14:paraId="728095B3" w14:textId="77777777" w:rsidR="000C3BF4" w:rsidRDefault="000C3BF4" w:rsidP="000C3BF4">
      <w:pPr>
        <w:rPr>
          <w:lang w:val="ro-RO"/>
        </w:rPr>
      </w:pPr>
    </w:p>
    <w:p w14:paraId="49FBD6DC" w14:textId="77777777" w:rsidR="00473D36" w:rsidRDefault="000C3BF4" w:rsidP="000C3BF4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</w:t>
      </w:r>
    </w:p>
    <w:p w14:paraId="5D6E7FE0" w14:textId="77777777" w:rsidR="00224F1F" w:rsidRDefault="00473D36" w:rsidP="000C3BF4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</w:t>
      </w:r>
      <w:r w:rsidR="00224F1F">
        <w:rPr>
          <w:lang w:val="ro-RO"/>
        </w:rPr>
        <w:t xml:space="preserve">  </w:t>
      </w:r>
      <w:proofErr w:type="spellStart"/>
      <w:r w:rsidR="008C7C8B">
        <w:rPr>
          <w:lang w:val="ro-RO"/>
        </w:rPr>
        <w:t>Preş</w:t>
      </w:r>
      <w:r w:rsidR="00CF7E7E">
        <w:rPr>
          <w:lang w:val="ro-RO"/>
        </w:rPr>
        <w:t>edinte</w:t>
      </w:r>
      <w:proofErr w:type="spellEnd"/>
      <w:r w:rsidR="00CF7E7E">
        <w:rPr>
          <w:lang w:val="ro-RO"/>
        </w:rPr>
        <w:t xml:space="preserve"> şedinţă</w:t>
      </w:r>
      <w:r w:rsidR="00224F1F">
        <w:rPr>
          <w:lang w:val="ro-RO"/>
        </w:rPr>
        <w:t xml:space="preserve">                                                                                           </w:t>
      </w:r>
      <w:r w:rsidR="00CF7E7E">
        <w:rPr>
          <w:lang w:val="ro-RO"/>
        </w:rPr>
        <w:t xml:space="preserve">                     </w:t>
      </w:r>
    </w:p>
    <w:p w14:paraId="732C98ED" w14:textId="3ABB116B" w:rsidR="000C3BF4" w:rsidRDefault="00967135" w:rsidP="000C3BF4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</w:t>
      </w:r>
      <w:r w:rsidR="002554B6">
        <w:rPr>
          <w:lang w:val="ro-RO"/>
        </w:rPr>
        <w:t xml:space="preserve">                        </w:t>
      </w:r>
      <w:r w:rsidR="009C44E3">
        <w:rPr>
          <w:lang w:val="ro-RO"/>
        </w:rPr>
        <w:t xml:space="preserve"> </w:t>
      </w:r>
      <w:r w:rsidR="00C32599">
        <w:rPr>
          <w:lang w:val="ro-RO"/>
        </w:rPr>
        <w:t xml:space="preserve">        </w:t>
      </w:r>
      <w:proofErr w:type="spellStart"/>
      <w:r w:rsidR="00B53AB8">
        <w:rPr>
          <w:lang w:val="ro-RO"/>
        </w:rPr>
        <w:t>Stoiconi</w:t>
      </w:r>
      <w:proofErr w:type="spellEnd"/>
      <w:r w:rsidR="00B53AB8">
        <w:rPr>
          <w:lang w:val="ro-RO"/>
        </w:rPr>
        <w:t xml:space="preserve"> Cristian-Ioan</w:t>
      </w:r>
    </w:p>
    <w:p w14:paraId="10F3B329" w14:textId="77777777" w:rsidR="006326F4" w:rsidRDefault="006326F4" w:rsidP="000C3BF4">
      <w:pPr>
        <w:rPr>
          <w:lang w:val="ro-RO"/>
        </w:rPr>
      </w:pPr>
    </w:p>
    <w:p w14:paraId="702CF77F" w14:textId="77777777" w:rsidR="006326F4" w:rsidRDefault="006326F4" w:rsidP="000C3BF4">
      <w:pPr>
        <w:rPr>
          <w:lang w:val="ro-RO"/>
        </w:rPr>
      </w:pPr>
    </w:p>
    <w:p w14:paraId="4AD9B1BF" w14:textId="709427E1" w:rsidR="001A1322" w:rsidRPr="000C3BF4" w:rsidRDefault="000C3BF4">
      <w:pPr>
        <w:rPr>
          <w:lang w:val="ro-RO"/>
        </w:rPr>
      </w:pPr>
      <w:r>
        <w:rPr>
          <w:lang w:val="ro-RO"/>
        </w:rPr>
        <w:t>Contrasemnează secretar</w:t>
      </w:r>
      <w:r w:rsidR="007903D9">
        <w:rPr>
          <w:lang w:val="ro-RO"/>
        </w:rPr>
        <w:t xml:space="preserve"> general</w:t>
      </w:r>
      <w:r w:rsidR="002554B6">
        <w:rPr>
          <w:lang w:val="ro-RO"/>
        </w:rPr>
        <w:t xml:space="preserve">: </w:t>
      </w:r>
      <w:r w:rsidR="00C32599">
        <w:rPr>
          <w:lang w:val="ro-RO"/>
        </w:rPr>
        <w:t>Wagner Dan Antoniu</w:t>
      </w:r>
      <w:r>
        <w:rPr>
          <w:lang w:val="ro-RO"/>
        </w:rPr>
        <w:t>.</w:t>
      </w:r>
    </w:p>
    <w:sectPr w:rsidR="001A1322" w:rsidRPr="000C3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3571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34"/>
    <w:rsid w:val="00004100"/>
    <w:rsid w:val="00004B64"/>
    <w:rsid w:val="000072B6"/>
    <w:rsid w:val="00007F82"/>
    <w:rsid w:val="00011704"/>
    <w:rsid w:val="0001417B"/>
    <w:rsid w:val="000161F0"/>
    <w:rsid w:val="00016DCF"/>
    <w:rsid w:val="00017897"/>
    <w:rsid w:val="00017CB9"/>
    <w:rsid w:val="00023357"/>
    <w:rsid w:val="000301B9"/>
    <w:rsid w:val="0003034B"/>
    <w:rsid w:val="00030814"/>
    <w:rsid w:val="00031311"/>
    <w:rsid w:val="00034ED9"/>
    <w:rsid w:val="00037BC1"/>
    <w:rsid w:val="000412E9"/>
    <w:rsid w:val="0004156C"/>
    <w:rsid w:val="00043994"/>
    <w:rsid w:val="00043FB5"/>
    <w:rsid w:val="00047524"/>
    <w:rsid w:val="0005048D"/>
    <w:rsid w:val="00051964"/>
    <w:rsid w:val="00052D8E"/>
    <w:rsid w:val="00056836"/>
    <w:rsid w:val="00057317"/>
    <w:rsid w:val="00066FCE"/>
    <w:rsid w:val="00067393"/>
    <w:rsid w:val="00071297"/>
    <w:rsid w:val="00073631"/>
    <w:rsid w:val="0007528A"/>
    <w:rsid w:val="000760C1"/>
    <w:rsid w:val="000760F8"/>
    <w:rsid w:val="00082ED1"/>
    <w:rsid w:val="0008306F"/>
    <w:rsid w:val="00087660"/>
    <w:rsid w:val="00090FED"/>
    <w:rsid w:val="00092B23"/>
    <w:rsid w:val="000A0C19"/>
    <w:rsid w:val="000A0E85"/>
    <w:rsid w:val="000A1B8C"/>
    <w:rsid w:val="000A1D61"/>
    <w:rsid w:val="000A43DE"/>
    <w:rsid w:val="000A5FFE"/>
    <w:rsid w:val="000A6ABF"/>
    <w:rsid w:val="000A6F02"/>
    <w:rsid w:val="000B1B87"/>
    <w:rsid w:val="000B2B99"/>
    <w:rsid w:val="000B4394"/>
    <w:rsid w:val="000B7F8B"/>
    <w:rsid w:val="000C3125"/>
    <w:rsid w:val="000C3BF4"/>
    <w:rsid w:val="000C3D92"/>
    <w:rsid w:val="000C7327"/>
    <w:rsid w:val="000D20F7"/>
    <w:rsid w:val="000D2395"/>
    <w:rsid w:val="000D503E"/>
    <w:rsid w:val="000D653B"/>
    <w:rsid w:val="000E08A9"/>
    <w:rsid w:val="000E0CC7"/>
    <w:rsid w:val="000E1CF2"/>
    <w:rsid w:val="000E24A2"/>
    <w:rsid w:val="000E5CC8"/>
    <w:rsid w:val="000E6932"/>
    <w:rsid w:val="000E7066"/>
    <w:rsid w:val="000E73A1"/>
    <w:rsid w:val="000F0C04"/>
    <w:rsid w:val="000F0C45"/>
    <w:rsid w:val="000F0F07"/>
    <w:rsid w:val="000F1168"/>
    <w:rsid w:val="000F36C9"/>
    <w:rsid w:val="000F3D68"/>
    <w:rsid w:val="000F4257"/>
    <w:rsid w:val="000F5D88"/>
    <w:rsid w:val="00101123"/>
    <w:rsid w:val="00101A36"/>
    <w:rsid w:val="00105C00"/>
    <w:rsid w:val="00107199"/>
    <w:rsid w:val="00107775"/>
    <w:rsid w:val="00107CCE"/>
    <w:rsid w:val="00107F75"/>
    <w:rsid w:val="00110054"/>
    <w:rsid w:val="00111027"/>
    <w:rsid w:val="00111417"/>
    <w:rsid w:val="001123E2"/>
    <w:rsid w:val="00113F58"/>
    <w:rsid w:val="00115CFD"/>
    <w:rsid w:val="00116FFC"/>
    <w:rsid w:val="00117476"/>
    <w:rsid w:val="0011770E"/>
    <w:rsid w:val="00121243"/>
    <w:rsid w:val="001226F6"/>
    <w:rsid w:val="00122A59"/>
    <w:rsid w:val="00123681"/>
    <w:rsid w:val="001325EF"/>
    <w:rsid w:val="00133AE6"/>
    <w:rsid w:val="00133CC0"/>
    <w:rsid w:val="00136FC4"/>
    <w:rsid w:val="00140274"/>
    <w:rsid w:val="00143752"/>
    <w:rsid w:val="001442B1"/>
    <w:rsid w:val="00145FAB"/>
    <w:rsid w:val="001503FA"/>
    <w:rsid w:val="00151228"/>
    <w:rsid w:val="001518A3"/>
    <w:rsid w:val="00152614"/>
    <w:rsid w:val="001556B3"/>
    <w:rsid w:val="00160727"/>
    <w:rsid w:val="001638B4"/>
    <w:rsid w:val="00166F64"/>
    <w:rsid w:val="001675C2"/>
    <w:rsid w:val="00170B8C"/>
    <w:rsid w:val="00172D4D"/>
    <w:rsid w:val="00173A24"/>
    <w:rsid w:val="001764FD"/>
    <w:rsid w:val="0017653F"/>
    <w:rsid w:val="001802CC"/>
    <w:rsid w:val="00180DA0"/>
    <w:rsid w:val="00181CF1"/>
    <w:rsid w:val="00181FCA"/>
    <w:rsid w:val="001828BF"/>
    <w:rsid w:val="00183C80"/>
    <w:rsid w:val="00185021"/>
    <w:rsid w:val="00185F0B"/>
    <w:rsid w:val="00187175"/>
    <w:rsid w:val="001909EE"/>
    <w:rsid w:val="00191119"/>
    <w:rsid w:val="0019378F"/>
    <w:rsid w:val="00194A3B"/>
    <w:rsid w:val="00195875"/>
    <w:rsid w:val="001974B7"/>
    <w:rsid w:val="001A05A8"/>
    <w:rsid w:val="001A09D0"/>
    <w:rsid w:val="001A1322"/>
    <w:rsid w:val="001A1EAE"/>
    <w:rsid w:val="001A315D"/>
    <w:rsid w:val="001A49DC"/>
    <w:rsid w:val="001A4FCD"/>
    <w:rsid w:val="001A5298"/>
    <w:rsid w:val="001A5B45"/>
    <w:rsid w:val="001A6C65"/>
    <w:rsid w:val="001B01E6"/>
    <w:rsid w:val="001B0266"/>
    <w:rsid w:val="001B2CC0"/>
    <w:rsid w:val="001B2E03"/>
    <w:rsid w:val="001B3848"/>
    <w:rsid w:val="001B488B"/>
    <w:rsid w:val="001B5EF4"/>
    <w:rsid w:val="001B5F5A"/>
    <w:rsid w:val="001B765F"/>
    <w:rsid w:val="001B7F48"/>
    <w:rsid w:val="001C431B"/>
    <w:rsid w:val="001C7991"/>
    <w:rsid w:val="001D149D"/>
    <w:rsid w:val="001D1DDC"/>
    <w:rsid w:val="001D3E93"/>
    <w:rsid w:val="001D4056"/>
    <w:rsid w:val="001D4CFA"/>
    <w:rsid w:val="001E016F"/>
    <w:rsid w:val="001E1239"/>
    <w:rsid w:val="001E1869"/>
    <w:rsid w:val="001E7EE4"/>
    <w:rsid w:val="001F36B0"/>
    <w:rsid w:val="001F76C9"/>
    <w:rsid w:val="00200C76"/>
    <w:rsid w:val="00201944"/>
    <w:rsid w:val="00201BEF"/>
    <w:rsid w:val="002032A2"/>
    <w:rsid w:val="00204E4A"/>
    <w:rsid w:val="00211096"/>
    <w:rsid w:val="002157F8"/>
    <w:rsid w:val="00215B1E"/>
    <w:rsid w:val="00216856"/>
    <w:rsid w:val="00217390"/>
    <w:rsid w:val="00222E54"/>
    <w:rsid w:val="00224F1F"/>
    <w:rsid w:val="002254A5"/>
    <w:rsid w:val="002257CE"/>
    <w:rsid w:val="00225AD2"/>
    <w:rsid w:val="00226419"/>
    <w:rsid w:val="002311F3"/>
    <w:rsid w:val="00231C76"/>
    <w:rsid w:val="00233975"/>
    <w:rsid w:val="00236656"/>
    <w:rsid w:val="00240506"/>
    <w:rsid w:val="00241C24"/>
    <w:rsid w:val="0024241D"/>
    <w:rsid w:val="0024306F"/>
    <w:rsid w:val="00245B4A"/>
    <w:rsid w:val="00246405"/>
    <w:rsid w:val="0024664F"/>
    <w:rsid w:val="002466FC"/>
    <w:rsid w:val="00251030"/>
    <w:rsid w:val="00251BB5"/>
    <w:rsid w:val="00252E32"/>
    <w:rsid w:val="0025526C"/>
    <w:rsid w:val="002554B6"/>
    <w:rsid w:val="00256769"/>
    <w:rsid w:val="00263A1C"/>
    <w:rsid w:val="00265276"/>
    <w:rsid w:val="00266F70"/>
    <w:rsid w:val="0026756B"/>
    <w:rsid w:val="002676A6"/>
    <w:rsid w:val="0027008E"/>
    <w:rsid w:val="00272795"/>
    <w:rsid w:val="0027412D"/>
    <w:rsid w:val="002749E6"/>
    <w:rsid w:val="00274FB4"/>
    <w:rsid w:val="00276DAA"/>
    <w:rsid w:val="002779DF"/>
    <w:rsid w:val="002809BB"/>
    <w:rsid w:val="00280BC4"/>
    <w:rsid w:val="00280D20"/>
    <w:rsid w:val="00280FC7"/>
    <w:rsid w:val="00281661"/>
    <w:rsid w:val="002828A6"/>
    <w:rsid w:val="00284D0C"/>
    <w:rsid w:val="00285F87"/>
    <w:rsid w:val="00286312"/>
    <w:rsid w:val="0028732C"/>
    <w:rsid w:val="002878FB"/>
    <w:rsid w:val="00293409"/>
    <w:rsid w:val="00293BB3"/>
    <w:rsid w:val="00293E79"/>
    <w:rsid w:val="00294246"/>
    <w:rsid w:val="002967E5"/>
    <w:rsid w:val="002977C0"/>
    <w:rsid w:val="002A15C1"/>
    <w:rsid w:val="002A168F"/>
    <w:rsid w:val="002A16DD"/>
    <w:rsid w:val="002A172E"/>
    <w:rsid w:val="002A19AD"/>
    <w:rsid w:val="002A228D"/>
    <w:rsid w:val="002B2F11"/>
    <w:rsid w:val="002B496C"/>
    <w:rsid w:val="002B4C5D"/>
    <w:rsid w:val="002C006A"/>
    <w:rsid w:val="002C0FE3"/>
    <w:rsid w:val="002C1B34"/>
    <w:rsid w:val="002C1B85"/>
    <w:rsid w:val="002C22B0"/>
    <w:rsid w:val="002C2F02"/>
    <w:rsid w:val="002C31FC"/>
    <w:rsid w:val="002C525F"/>
    <w:rsid w:val="002C57F9"/>
    <w:rsid w:val="002C6181"/>
    <w:rsid w:val="002D2159"/>
    <w:rsid w:val="002D2718"/>
    <w:rsid w:val="002D3C30"/>
    <w:rsid w:val="002D5429"/>
    <w:rsid w:val="002D6E77"/>
    <w:rsid w:val="002E057F"/>
    <w:rsid w:val="002E07AF"/>
    <w:rsid w:val="002E31C7"/>
    <w:rsid w:val="002E3987"/>
    <w:rsid w:val="002E4680"/>
    <w:rsid w:val="002E4745"/>
    <w:rsid w:val="002E4ED7"/>
    <w:rsid w:val="002E51EB"/>
    <w:rsid w:val="002E574D"/>
    <w:rsid w:val="002E6B4B"/>
    <w:rsid w:val="002E71AA"/>
    <w:rsid w:val="002E74A6"/>
    <w:rsid w:val="002E790D"/>
    <w:rsid w:val="002E7B13"/>
    <w:rsid w:val="002E7FAB"/>
    <w:rsid w:val="002F07B8"/>
    <w:rsid w:val="002F16DD"/>
    <w:rsid w:val="002F6ACD"/>
    <w:rsid w:val="002F73ED"/>
    <w:rsid w:val="00303228"/>
    <w:rsid w:val="003035D5"/>
    <w:rsid w:val="00303E82"/>
    <w:rsid w:val="00305EFA"/>
    <w:rsid w:val="00310056"/>
    <w:rsid w:val="003105EE"/>
    <w:rsid w:val="00320EE5"/>
    <w:rsid w:val="00323F80"/>
    <w:rsid w:val="0032554E"/>
    <w:rsid w:val="003272E2"/>
    <w:rsid w:val="003279B9"/>
    <w:rsid w:val="003320B1"/>
    <w:rsid w:val="003348F0"/>
    <w:rsid w:val="00336B37"/>
    <w:rsid w:val="003415B2"/>
    <w:rsid w:val="0034317F"/>
    <w:rsid w:val="00344AC6"/>
    <w:rsid w:val="0035156F"/>
    <w:rsid w:val="00351977"/>
    <w:rsid w:val="00351DD4"/>
    <w:rsid w:val="00353567"/>
    <w:rsid w:val="003554A5"/>
    <w:rsid w:val="00355684"/>
    <w:rsid w:val="0036139C"/>
    <w:rsid w:val="00363839"/>
    <w:rsid w:val="003674F3"/>
    <w:rsid w:val="00370B72"/>
    <w:rsid w:val="0037195A"/>
    <w:rsid w:val="0037205A"/>
    <w:rsid w:val="00373EBA"/>
    <w:rsid w:val="003748B6"/>
    <w:rsid w:val="00381315"/>
    <w:rsid w:val="0038318D"/>
    <w:rsid w:val="0038349D"/>
    <w:rsid w:val="00385239"/>
    <w:rsid w:val="0038525A"/>
    <w:rsid w:val="00385637"/>
    <w:rsid w:val="00385DD2"/>
    <w:rsid w:val="0039168C"/>
    <w:rsid w:val="00391E02"/>
    <w:rsid w:val="00392A7E"/>
    <w:rsid w:val="0039323F"/>
    <w:rsid w:val="003958DD"/>
    <w:rsid w:val="003A0044"/>
    <w:rsid w:val="003A0388"/>
    <w:rsid w:val="003A1DCB"/>
    <w:rsid w:val="003A5EF6"/>
    <w:rsid w:val="003B15F6"/>
    <w:rsid w:val="003B1983"/>
    <w:rsid w:val="003B7327"/>
    <w:rsid w:val="003C05A5"/>
    <w:rsid w:val="003C1BF3"/>
    <w:rsid w:val="003C1DE2"/>
    <w:rsid w:val="003C2A04"/>
    <w:rsid w:val="003C2AAD"/>
    <w:rsid w:val="003C3936"/>
    <w:rsid w:val="003C3938"/>
    <w:rsid w:val="003C4ACA"/>
    <w:rsid w:val="003C758E"/>
    <w:rsid w:val="003C76C6"/>
    <w:rsid w:val="003C7F45"/>
    <w:rsid w:val="003D0904"/>
    <w:rsid w:val="003D40FD"/>
    <w:rsid w:val="003D45E6"/>
    <w:rsid w:val="003D7605"/>
    <w:rsid w:val="003E123C"/>
    <w:rsid w:val="003E3506"/>
    <w:rsid w:val="003E3AAD"/>
    <w:rsid w:val="003E4432"/>
    <w:rsid w:val="003E57AD"/>
    <w:rsid w:val="003E5FE9"/>
    <w:rsid w:val="003E6C22"/>
    <w:rsid w:val="003F25EF"/>
    <w:rsid w:val="003F3981"/>
    <w:rsid w:val="003F5124"/>
    <w:rsid w:val="003F52AC"/>
    <w:rsid w:val="00400A80"/>
    <w:rsid w:val="004012C6"/>
    <w:rsid w:val="004019B8"/>
    <w:rsid w:val="00404333"/>
    <w:rsid w:val="00404C70"/>
    <w:rsid w:val="004061B9"/>
    <w:rsid w:val="00406953"/>
    <w:rsid w:val="00406ADC"/>
    <w:rsid w:val="00406ED6"/>
    <w:rsid w:val="00410C2D"/>
    <w:rsid w:val="00410E11"/>
    <w:rsid w:val="0041190E"/>
    <w:rsid w:val="004125A2"/>
    <w:rsid w:val="00414C73"/>
    <w:rsid w:val="004150D2"/>
    <w:rsid w:val="00415A35"/>
    <w:rsid w:val="00416166"/>
    <w:rsid w:val="004174DF"/>
    <w:rsid w:val="0042001D"/>
    <w:rsid w:val="00422FA3"/>
    <w:rsid w:val="00423B29"/>
    <w:rsid w:val="004252BD"/>
    <w:rsid w:val="004265C1"/>
    <w:rsid w:val="0042712B"/>
    <w:rsid w:val="00431666"/>
    <w:rsid w:val="00432625"/>
    <w:rsid w:val="00433656"/>
    <w:rsid w:val="00435778"/>
    <w:rsid w:val="004359DD"/>
    <w:rsid w:val="00440071"/>
    <w:rsid w:val="004403D3"/>
    <w:rsid w:val="00451681"/>
    <w:rsid w:val="00454B90"/>
    <w:rsid w:val="00454EE7"/>
    <w:rsid w:val="0045744D"/>
    <w:rsid w:val="00461C30"/>
    <w:rsid w:val="00463430"/>
    <w:rsid w:val="004649B7"/>
    <w:rsid w:val="004651CE"/>
    <w:rsid w:val="00465FF6"/>
    <w:rsid w:val="00470F5B"/>
    <w:rsid w:val="004713A1"/>
    <w:rsid w:val="00471A8F"/>
    <w:rsid w:val="00473D36"/>
    <w:rsid w:val="00474F59"/>
    <w:rsid w:val="00475B11"/>
    <w:rsid w:val="00480094"/>
    <w:rsid w:val="00480BEC"/>
    <w:rsid w:val="00480ED6"/>
    <w:rsid w:val="00481B94"/>
    <w:rsid w:val="00490356"/>
    <w:rsid w:val="004911FF"/>
    <w:rsid w:val="0049122A"/>
    <w:rsid w:val="00493921"/>
    <w:rsid w:val="00493AA1"/>
    <w:rsid w:val="00495371"/>
    <w:rsid w:val="00495B76"/>
    <w:rsid w:val="00497101"/>
    <w:rsid w:val="004A133F"/>
    <w:rsid w:val="004A162A"/>
    <w:rsid w:val="004A46E2"/>
    <w:rsid w:val="004B1374"/>
    <w:rsid w:val="004B18D2"/>
    <w:rsid w:val="004B3CE1"/>
    <w:rsid w:val="004B6B94"/>
    <w:rsid w:val="004C0601"/>
    <w:rsid w:val="004C08C3"/>
    <w:rsid w:val="004C31C4"/>
    <w:rsid w:val="004C436C"/>
    <w:rsid w:val="004C5AD2"/>
    <w:rsid w:val="004C5E0C"/>
    <w:rsid w:val="004C66F4"/>
    <w:rsid w:val="004C6D75"/>
    <w:rsid w:val="004C75EE"/>
    <w:rsid w:val="004C7ADC"/>
    <w:rsid w:val="004D0DC5"/>
    <w:rsid w:val="004D106F"/>
    <w:rsid w:val="004D4962"/>
    <w:rsid w:val="004D4B96"/>
    <w:rsid w:val="004D5EA7"/>
    <w:rsid w:val="004D6466"/>
    <w:rsid w:val="004D7B7F"/>
    <w:rsid w:val="004E01E5"/>
    <w:rsid w:val="004E0E3F"/>
    <w:rsid w:val="004E1B20"/>
    <w:rsid w:val="004E46A2"/>
    <w:rsid w:val="004E4F29"/>
    <w:rsid w:val="004E7AEB"/>
    <w:rsid w:val="004F04A8"/>
    <w:rsid w:val="004F19AD"/>
    <w:rsid w:val="004F2DD3"/>
    <w:rsid w:val="004F2F58"/>
    <w:rsid w:val="004F4FF7"/>
    <w:rsid w:val="004F606A"/>
    <w:rsid w:val="0050129B"/>
    <w:rsid w:val="005102CC"/>
    <w:rsid w:val="005128C3"/>
    <w:rsid w:val="00516E98"/>
    <w:rsid w:val="00521F05"/>
    <w:rsid w:val="00522B82"/>
    <w:rsid w:val="00523048"/>
    <w:rsid w:val="005250FD"/>
    <w:rsid w:val="00525717"/>
    <w:rsid w:val="005272A6"/>
    <w:rsid w:val="00530AAE"/>
    <w:rsid w:val="0053399E"/>
    <w:rsid w:val="005347C5"/>
    <w:rsid w:val="00535198"/>
    <w:rsid w:val="00536A96"/>
    <w:rsid w:val="00536D1C"/>
    <w:rsid w:val="00536D47"/>
    <w:rsid w:val="0054057A"/>
    <w:rsid w:val="0054110E"/>
    <w:rsid w:val="005427FE"/>
    <w:rsid w:val="0054390B"/>
    <w:rsid w:val="00543F1E"/>
    <w:rsid w:val="00544013"/>
    <w:rsid w:val="00545658"/>
    <w:rsid w:val="00545721"/>
    <w:rsid w:val="005509A6"/>
    <w:rsid w:val="00552A12"/>
    <w:rsid w:val="00553242"/>
    <w:rsid w:val="00553262"/>
    <w:rsid w:val="00553A55"/>
    <w:rsid w:val="00553C63"/>
    <w:rsid w:val="005561DC"/>
    <w:rsid w:val="00556B7F"/>
    <w:rsid w:val="005609FD"/>
    <w:rsid w:val="005623D8"/>
    <w:rsid w:val="00562B08"/>
    <w:rsid w:val="00563A04"/>
    <w:rsid w:val="005652E9"/>
    <w:rsid w:val="0056531B"/>
    <w:rsid w:val="00567247"/>
    <w:rsid w:val="0057044B"/>
    <w:rsid w:val="005730FA"/>
    <w:rsid w:val="00573592"/>
    <w:rsid w:val="0057373D"/>
    <w:rsid w:val="00573759"/>
    <w:rsid w:val="00574404"/>
    <w:rsid w:val="00575F11"/>
    <w:rsid w:val="00576F8E"/>
    <w:rsid w:val="00577603"/>
    <w:rsid w:val="00577FFC"/>
    <w:rsid w:val="00580D36"/>
    <w:rsid w:val="00583710"/>
    <w:rsid w:val="00583C76"/>
    <w:rsid w:val="00590CFB"/>
    <w:rsid w:val="00592DA2"/>
    <w:rsid w:val="00592DCE"/>
    <w:rsid w:val="00595D2D"/>
    <w:rsid w:val="00596D4F"/>
    <w:rsid w:val="005A108A"/>
    <w:rsid w:val="005A2D2A"/>
    <w:rsid w:val="005A2E8C"/>
    <w:rsid w:val="005A49A9"/>
    <w:rsid w:val="005A7576"/>
    <w:rsid w:val="005B0A81"/>
    <w:rsid w:val="005B317F"/>
    <w:rsid w:val="005B38EE"/>
    <w:rsid w:val="005B5D7D"/>
    <w:rsid w:val="005B66F9"/>
    <w:rsid w:val="005C00F2"/>
    <w:rsid w:val="005C0284"/>
    <w:rsid w:val="005C343E"/>
    <w:rsid w:val="005C3B20"/>
    <w:rsid w:val="005C3D92"/>
    <w:rsid w:val="005C5663"/>
    <w:rsid w:val="005C6335"/>
    <w:rsid w:val="005D0BE6"/>
    <w:rsid w:val="005D127C"/>
    <w:rsid w:val="005D16C9"/>
    <w:rsid w:val="005D7744"/>
    <w:rsid w:val="005E0B2E"/>
    <w:rsid w:val="005E19CA"/>
    <w:rsid w:val="005E2410"/>
    <w:rsid w:val="005E2BAF"/>
    <w:rsid w:val="005F1EE9"/>
    <w:rsid w:val="005F1FAA"/>
    <w:rsid w:val="005F489D"/>
    <w:rsid w:val="005F49B2"/>
    <w:rsid w:val="005F5D6C"/>
    <w:rsid w:val="006001C2"/>
    <w:rsid w:val="0060269A"/>
    <w:rsid w:val="00603D6F"/>
    <w:rsid w:val="00604CBB"/>
    <w:rsid w:val="006115EC"/>
    <w:rsid w:val="00611D06"/>
    <w:rsid w:val="00613B8E"/>
    <w:rsid w:val="00614DB7"/>
    <w:rsid w:val="00614F57"/>
    <w:rsid w:val="00616DAA"/>
    <w:rsid w:val="00617A05"/>
    <w:rsid w:val="00621100"/>
    <w:rsid w:val="00624D32"/>
    <w:rsid w:val="00625A7F"/>
    <w:rsid w:val="006261BF"/>
    <w:rsid w:val="006303E4"/>
    <w:rsid w:val="00630A4D"/>
    <w:rsid w:val="00630BA2"/>
    <w:rsid w:val="006326F4"/>
    <w:rsid w:val="00634756"/>
    <w:rsid w:val="006351FD"/>
    <w:rsid w:val="00636BA1"/>
    <w:rsid w:val="00636C81"/>
    <w:rsid w:val="00637937"/>
    <w:rsid w:val="00637CD6"/>
    <w:rsid w:val="006404CC"/>
    <w:rsid w:val="0064056C"/>
    <w:rsid w:val="00641A1E"/>
    <w:rsid w:val="00642AA9"/>
    <w:rsid w:val="006430FD"/>
    <w:rsid w:val="00643C36"/>
    <w:rsid w:val="00643E1D"/>
    <w:rsid w:val="0064416E"/>
    <w:rsid w:val="0064657E"/>
    <w:rsid w:val="0064690D"/>
    <w:rsid w:val="006508AE"/>
    <w:rsid w:val="006522F7"/>
    <w:rsid w:val="00652BB2"/>
    <w:rsid w:val="006536C4"/>
    <w:rsid w:val="00656657"/>
    <w:rsid w:val="00664B8A"/>
    <w:rsid w:val="00665D31"/>
    <w:rsid w:val="00670CC2"/>
    <w:rsid w:val="00673096"/>
    <w:rsid w:val="00675F3C"/>
    <w:rsid w:val="00677F06"/>
    <w:rsid w:val="006804CA"/>
    <w:rsid w:val="006806E8"/>
    <w:rsid w:val="00680A54"/>
    <w:rsid w:val="006823D8"/>
    <w:rsid w:val="0068302E"/>
    <w:rsid w:val="00683522"/>
    <w:rsid w:val="00683AFE"/>
    <w:rsid w:val="00683DA9"/>
    <w:rsid w:val="00684421"/>
    <w:rsid w:val="006862D6"/>
    <w:rsid w:val="006906A9"/>
    <w:rsid w:val="00691F0F"/>
    <w:rsid w:val="00693579"/>
    <w:rsid w:val="006954A1"/>
    <w:rsid w:val="00695856"/>
    <w:rsid w:val="00695F65"/>
    <w:rsid w:val="006966B7"/>
    <w:rsid w:val="00696747"/>
    <w:rsid w:val="0069783A"/>
    <w:rsid w:val="00697C10"/>
    <w:rsid w:val="006A34A2"/>
    <w:rsid w:val="006A41EE"/>
    <w:rsid w:val="006A4D6E"/>
    <w:rsid w:val="006A65A6"/>
    <w:rsid w:val="006A6617"/>
    <w:rsid w:val="006B0274"/>
    <w:rsid w:val="006B2476"/>
    <w:rsid w:val="006B2FC4"/>
    <w:rsid w:val="006B3587"/>
    <w:rsid w:val="006B42CC"/>
    <w:rsid w:val="006B59F7"/>
    <w:rsid w:val="006B5F05"/>
    <w:rsid w:val="006B6521"/>
    <w:rsid w:val="006B76F0"/>
    <w:rsid w:val="006C28BF"/>
    <w:rsid w:val="006C2E36"/>
    <w:rsid w:val="006C35B0"/>
    <w:rsid w:val="006C4056"/>
    <w:rsid w:val="006C4201"/>
    <w:rsid w:val="006C51E2"/>
    <w:rsid w:val="006C5363"/>
    <w:rsid w:val="006C6A31"/>
    <w:rsid w:val="006D1D5D"/>
    <w:rsid w:val="006D566B"/>
    <w:rsid w:val="006D5778"/>
    <w:rsid w:val="006D7056"/>
    <w:rsid w:val="006D7743"/>
    <w:rsid w:val="006E11A5"/>
    <w:rsid w:val="006E1DCC"/>
    <w:rsid w:val="006E4183"/>
    <w:rsid w:val="006E420B"/>
    <w:rsid w:val="006E77A5"/>
    <w:rsid w:val="006E7C3C"/>
    <w:rsid w:val="006F0297"/>
    <w:rsid w:val="006F21B3"/>
    <w:rsid w:val="006F2271"/>
    <w:rsid w:val="006F4BA9"/>
    <w:rsid w:val="00701EF5"/>
    <w:rsid w:val="0070214D"/>
    <w:rsid w:val="0070337C"/>
    <w:rsid w:val="007039B9"/>
    <w:rsid w:val="00703D28"/>
    <w:rsid w:val="00710A06"/>
    <w:rsid w:val="007118D0"/>
    <w:rsid w:val="00712BA8"/>
    <w:rsid w:val="0071475E"/>
    <w:rsid w:val="00715E48"/>
    <w:rsid w:val="00716E17"/>
    <w:rsid w:val="00721C2A"/>
    <w:rsid w:val="0072214C"/>
    <w:rsid w:val="00722452"/>
    <w:rsid w:val="0072796D"/>
    <w:rsid w:val="0073149B"/>
    <w:rsid w:val="00732A6D"/>
    <w:rsid w:val="0073319B"/>
    <w:rsid w:val="00734892"/>
    <w:rsid w:val="00734A90"/>
    <w:rsid w:val="0074339B"/>
    <w:rsid w:val="007437E2"/>
    <w:rsid w:val="0074401A"/>
    <w:rsid w:val="00746E70"/>
    <w:rsid w:val="00751786"/>
    <w:rsid w:val="007551E9"/>
    <w:rsid w:val="00756D18"/>
    <w:rsid w:val="00757881"/>
    <w:rsid w:val="00757AF2"/>
    <w:rsid w:val="00760887"/>
    <w:rsid w:val="00761FB4"/>
    <w:rsid w:val="00762D38"/>
    <w:rsid w:val="00764898"/>
    <w:rsid w:val="00767182"/>
    <w:rsid w:val="00767A06"/>
    <w:rsid w:val="00770903"/>
    <w:rsid w:val="00771112"/>
    <w:rsid w:val="007723E3"/>
    <w:rsid w:val="0077535A"/>
    <w:rsid w:val="00775596"/>
    <w:rsid w:val="00775E66"/>
    <w:rsid w:val="0078002E"/>
    <w:rsid w:val="00780D10"/>
    <w:rsid w:val="007825D3"/>
    <w:rsid w:val="007827DF"/>
    <w:rsid w:val="00784BA0"/>
    <w:rsid w:val="00785BAD"/>
    <w:rsid w:val="00787258"/>
    <w:rsid w:val="00787D3E"/>
    <w:rsid w:val="007903D9"/>
    <w:rsid w:val="007924C0"/>
    <w:rsid w:val="00795A1D"/>
    <w:rsid w:val="00797C02"/>
    <w:rsid w:val="007A03BE"/>
    <w:rsid w:val="007A24E9"/>
    <w:rsid w:val="007A2D3D"/>
    <w:rsid w:val="007A5167"/>
    <w:rsid w:val="007A5D4B"/>
    <w:rsid w:val="007A73FD"/>
    <w:rsid w:val="007A7B5B"/>
    <w:rsid w:val="007A7D30"/>
    <w:rsid w:val="007B299E"/>
    <w:rsid w:val="007B3BE9"/>
    <w:rsid w:val="007B6DD1"/>
    <w:rsid w:val="007B71CF"/>
    <w:rsid w:val="007C04E6"/>
    <w:rsid w:val="007C13EF"/>
    <w:rsid w:val="007C23DF"/>
    <w:rsid w:val="007C34AB"/>
    <w:rsid w:val="007C6288"/>
    <w:rsid w:val="007C636C"/>
    <w:rsid w:val="007D1AFC"/>
    <w:rsid w:val="007E4497"/>
    <w:rsid w:val="007E543F"/>
    <w:rsid w:val="007E6428"/>
    <w:rsid w:val="007F0707"/>
    <w:rsid w:val="007F0B56"/>
    <w:rsid w:val="007F25FB"/>
    <w:rsid w:val="008006DE"/>
    <w:rsid w:val="00801AAE"/>
    <w:rsid w:val="00802F83"/>
    <w:rsid w:val="00805244"/>
    <w:rsid w:val="008058C2"/>
    <w:rsid w:val="008116EE"/>
    <w:rsid w:val="00811CC1"/>
    <w:rsid w:val="00811D09"/>
    <w:rsid w:val="0081239D"/>
    <w:rsid w:val="0081458A"/>
    <w:rsid w:val="00815E69"/>
    <w:rsid w:val="0082026D"/>
    <w:rsid w:val="00820801"/>
    <w:rsid w:val="00824397"/>
    <w:rsid w:val="00825C38"/>
    <w:rsid w:val="0082685A"/>
    <w:rsid w:val="00826BE5"/>
    <w:rsid w:val="008276DF"/>
    <w:rsid w:val="00827A6B"/>
    <w:rsid w:val="00827C60"/>
    <w:rsid w:val="00830F0B"/>
    <w:rsid w:val="00832845"/>
    <w:rsid w:val="00832A6D"/>
    <w:rsid w:val="00834DDF"/>
    <w:rsid w:val="00842611"/>
    <w:rsid w:val="00843C5D"/>
    <w:rsid w:val="00845A74"/>
    <w:rsid w:val="0084623B"/>
    <w:rsid w:val="00850B22"/>
    <w:rsid w:val="00860CE2"/>
    <w:rsid w:val="008630FA"/>
    <w:rsid w:val="008655DF"/>
    <w:rsid w:val="00867F65"/>
    <w:rsid w:val="00870DA8"/>
    <w:rsid w:val="00872AC8"/>
    <w:rsid w:val="00873EC2"/>
    <w:rsid w:val="00873F0F"/>
    <w:rsid w:val="0088153B"/>
    <w:rsid w:val="008815C3"/>
    <w:rsid w:val="0088567C"/>
    <w:rsid w:val="008878B6"/>
    <w:rsid w:val="008904A4"/>
    <w:rsid w:val="00893839"/>
    <w:rsid w:val="0089454E"/>
    <w:rsid w:val="00895865"/>
    <w:rsid w:val="00895C93"/>
    <w:rsid w:val="008A057E"/>
    <w:rsid w:val="008A186D"/>
    <w:rsid w:val="008A2D52"/>
    <w:rsid w:val="008A63DE"/>
    <w:rsid w:val="008A65B7"/>
    <w:rsid w:val="008B27EA"/>
    <w:rsid w:val="008B451E"/>
    <w:rsid w:val="008B5B83"/>
    <w:rsid w:val="008B6AA0"/>
    <w:rsid w:val="008C1756"/>
    <w:rsid w:val="008C1A04"/>
    <w:rsid w:val="008C222B"/>
    <w:rsid w:val="008C305B"/>
    <w:rsid w:val="008C3DA0"/>
    <w:rsid w:val="008C42D0"/>
    <w:rsid w:val="008C559E"/>
    <w:rsid w:val="008C744D"/>
    <w:rsid w:val="008C7C8B"/>
    <w:rsid w:val="008D28D4"/>
    <w:rsid w:val="008D68AE"/>
    <w:rsid w:val="008E0F94"/>
    <w:rsid w:val="008E1779"/>
    <w:rsid w:val="008E1A46"/>
    <w:rsid w:val="008E1B69"/>
    <w:rsid w:val="008E51F5"/>
    <w:rsid w:val="008E5568"/>
    <w:rsid w:val="008E6EC6"/>
    <w:rsid w:val="008F0DA6"/>
    <w:rsid w:val="008F51F9"/>
    <w:rsid w:val="008F6C49"/>
    <w:rsid w:val="008F6EEC"/>
    <w:rsid w:val="009018D3"/>
    <w:rsid w:val="009056AD"/>
    <w:rsid w:val="009058BB"/>
    <w:rsid w:val="00905DC4"/>
    <w:rsid w:val="009064B4"/>
    <w:rsid w:val="00913232"/>
    <w:rsid w:val="009135CA"/>
    <w:rsid w:val="00913674"/>
    <w:rsid w:val="00915315"/>
    <w:rsid w:val="00916351"/>
    <w:rsid w:val="00917940"/>
    <w:rsid w:val="009209DC"/>
    <w:rsid w:val="009215FE"/>
    <w:rsid w:val="00922024"/>
    <w:rsid w:val="009232B9"/>
    <w:rsid w:val="00923528"/>
    <w:rsid w:val="00925F1B"/>
    <w:rsid w:val="00927E95"/>
    <w:rsid w:val="00931026"/>
    <w:rsid w:val="009315C5"/>
    <w:rsid w:val="00934131"/>
    <w:rsid w:val="009349DE"/>
    <w:rsid w:val="0093608F"/>
    <w:rsid w:val="009360B2"/>
    <w:rsid w:val="00936822"/>
    <w:rsid w:val="00937486"/>
    <w:rsid w:val="00937F37"/>
    <w:rsid w:val="00937FE5"/>
    <w:rsid w:val="009411DC"/>
    <w:rsid w:val="009432EF"/>
    <w:rsid w:val="00946DD5"/>
    <w:rsid w:val="00950862"/>
    <w:rsid w:val="00953F9C"/>
    <w:rsid w:val="00954151"/>
    <w:rsid w:val="0095680A"/>
    <w:rsid w:val="00957371"/>
    <w:rsid w:val="00957F97"/>
    <w:rsid w:val="00962167"/>
    <w:rsid w:val="0096243D"/>
    <w:rsid w:val="00962B1D"/>
    <w:rsid w:val="00962FC5"/>
    <w:rsid w:val="00963781"/>
    <w:rsid w:val="00967135"/>
    <w:rsid w:val="00967533"/>
    <w:rsid w:val="009706FB"/>
    <w:rsid w:val="00971E0E"/>
    <w:rsid w:val="00974A78"/>
    <w:rsid w:val="00976507"/>
    <w:rsid w:val="009776F5"/>
    <w:rsid w:val="009811AC"/>
    <w:rsid w:val="00981DCA"/>
    <w:rsid w:val="00983424"/>
    <w:rsid w:val="00983E0F"/>
    <w:rsid w:val="00984455"/>
    <w:rsid w:val="009871B0"/>
    <w:rsid w:val="0099065A"/>
    <w:rsid w:val="0099150A"/>
    <w:rsid w:val="009925EE"/>
    <w:rsid w:val="00993ED2"/>
    <w:rsid w:val="00994462"/>
    <w:rsid w:val="009A161B"/>
    <w:rsid w:val="009A1B28"/>
    <w:rsid w:val="009A3F51"/>
    <w:rsid w:val="009A611F"/>
    <w:rsid w:val="009B0B9F"/>
    <w:rsid w:val="009B3AE9"/>
    <w:rsid w:val="009B3FC9"/>
    <w:rsid w:val="009B7B56"/>
    <w:rsid w:val="009C11A4"/>
    <w:rsid w:val="009C3611"/>
    <w:rsid w:val="009C44E3"/>
    <w:rsid w:val="009C5DE4"/>
    <w:rsid w:val="009C6BBA"/>
    <w:rsid w:val="009C6D03"/>
    <w:rsid w:val="009C77AF"/>
    <w:rsid w:val="009D183A"/>
    <w:rsid w:val="009D24F1"/>
    <w:rsid w:val="009D7DAA"/>
    <w:rsid w:val="009E03C0"/>
    <w:rsid w:val="009E0B17"/>
    <w:rsid w:val="009E313E"/>
    <w:rsid w:val="009E331B"/>
    <w:rsid w:val="009E6D32"/>
    <w:rsid w:val="009F1974"/>
    <w:rsid w:val="009F230E"/>
    <w:rsid w:val="009F382D"/>
    <w:rsid w:val="009F3974"/>
    <w:rsid w:val="009F3B59"/>
    <w:rsid w:val="009F46F9"/>
    <w:rsid w:val="009F4DB6"/>
    <w:rsid w:val="009F53FA"/>
    <w:rsid w:val="009F7042"/>
    <w:rsid w:val="009F77A9"/>
    <w:rsid w:val="00A006AE"/>
    <w:rsid w:val="00A008EB"/>
    <w:rsid w:val="00A00C8A"/>
    <w:rsid w:val="00A02998"/>
    <w:rsid w:val="00A02DB4"/>
    <w:rsid w:val="00A0485F"/>
    <w:rsid w:val="00A04B75"/>
    <w:rsid w:val="00A050D2"/>
    <w:rsid w:val="00A055EB"/>
    <w:rsid w:val="00A11AA3"/>
    <w:rsid w:val="00A11B32"/>
    <w:rsid w:val="00A14AEC"/>
    <w:rsid w:val="00A152DD"/>
    <w:rsid w:val="00A1589C"/>
    <w:rsid w:val="00A20466"/>
    <w:rsid w:val="00A206F6"/>
    <w:rsid w:val="00A208F1"/>
    <w:rsid w:val="00A21489"/>
    <w:rsid w:val="00A22869"/>
    <w:rsid w:val="00A25071"/>
    <w:rsid w:val="00A25137"/>
    <w:rsid w:val="00A25E46"/>
    <w:rsid w:val="00A267F4"/>
    <w:rsid w:val="00A30818"/>
    <w:rsid w:val="00A31A34"/>
    <w:rsid w:val="00A31AB6"/>
    <w:rsid w:val="00A3224E"/>
    <w:rsid w:val="00A32D9A"/>
    <w:rsid w:val="00A35BED"/>
    <w:rsid w:val="00A403DE"/>
    <w:rsid w:val="00A4330F"/>
    <w:rsid w:val="00A44A25"/>
    <w:rsid w:val="00A45F75"/>
    <w:rsid w:val="00A50530"/>
    <w:rsid w:val="00A50E99"/>
    <w:rsid w:val="00A51346"/>
    <w:rsid w:val="00A5497D"/>
    <w:rsid w:val="00A54A0E"/>
    <w:rsid w:val="00A60D38"/>
    <w:rsid w:val="00A63604"/>
    <w:rsid w:val="00A63D2D"/>
    <w:rsid w:val="00A64F9C"/>
    <w:rsid w:val="00A6524D"/>
    <w:rsid w:val="00A67382"/>
    <w:rsid w:val="00A67EE8"/>
    <w:rsid w:val="00A70717"/>
    <w:rsid w:val="00A715E6"/>
    <w:rsid w:val="00A71A5F"/>
    <w:rsid w:val="00A71BD5"/>
    <w:rsid w:val="00A721A9"/>
    <w:rsid w:val="00A729DB"/>
    <w:rsid w:val="00A72D2A"/>
    <w:rsid w:val="00A73CDB"/>
    <w:rsid w:val="00A76094"/>
    <w:rsid w:val="00A772E6"/>
    <w:rsid w:val="00A8084F"/>
    <w:rsid w:val="00A81559"/>
    <w:rsid w:val="00A8196F"/>
    <w:rsid w:val="00A8288C"/>
    <w:rsid w:val="00A857EA"/>
    <w:rsid w:val="00A86A9A"/>
    <w:rsid w:val="00A91F5F"/>
    <w:rsid w:val="00A93D6A"/>
    <w:rsid w:val="00A95951"/>
    <w:rsid w:val="00A974CD"/>
    <w:rsid w:val="00AA0FC9"/>
    <w:rsid w:val="00AA1803"/>
    <w:rsid w:val="00AA1BBD"/>
    <w:rsid w:val="00AA4BB9"/>
    <w:rsid w:val="00AB11E4"/>
    <w:rsid w:val="00AB2E9F"/>
    <w:rsid w:val="00AB392C"/>
    <w:rsid w:val="00AC02EF"/>
    <w:rsid w:val="00AC37B2"/>
    <w:rsid w:val="00AC3B71"/>
    <w:rsid w:val="00AC40BE"/>
    <w:rsid w:val="00AC424B"/>
    <w:rsid w:val="00AC44B3"/>
    <w:rsid w:val="00AC5B32"/>
    <w:rsid w:val="00AC6394"/>
    <w:rsid w:val="00AC6814"/>
    <w:rsid w:val="00AC6B5C"/>
    <w:rsid w:val="00AC7914"/>
    <w:rsid w:val="00AD0946"/>
    <w:rsid w:val="00AD21BA"/>
    <w:rsid w:val="00AD2D15"/>
    <w:rsid w:val="00AD3374"/>
    <w:rsid w:val="00AE19F1"/>
    <w:rsid w:val="00AE2E5D"/>
    <w:rsid w:val="00AE42C0"/>
    <w:rsid w:val="00AE7921"/>
    <w:rsid w:val="00AE7A08"/>
    <w:rsid w:val="00AF0723"/>
    <w:rsid w:val="00AF2293"/>
    <w:rsid w:val="00AF3132"/>
    <w:rsid w:val="00AF38C6"/>
    <w:rsid w:val="00AF3FE0"/>
    <w:rsid w:val="00AF4566"/>
    <w:rsid w:val="00AF467B"/>
    <w:rsid w:val="00AF5008"/>
    <w:rsid w:val="00AF6AA4"/>
    <w:rsid w:val="00AF70EB"/>
    <w:rsid w:val="00AF73C3"/>
    <w:rsid w:val="00B00666"/>
    <w:rsid w:val="00B018B0"/>
    <w:rsid w:val="00B01A54"/>
    <w:rsid w:val="00B02B4F"/>
    <w:rsid w:val="00B06386"/>
    <w:rsid w:val="00B10183"/>
    <w:rsid w:val="00B11042"/>
    <w:rsid w:val="00B14C8D"/>
    <w:rsid w:val="00B150A1"/>
    <w:rsid w:val="00B1525E"/>
    <w:rsid w:val="00B15DC3"/>
    <w:rsid w:val="00B1633A"/>
    <w:rsid w:val="00B17C4D"/>
    <w:rsid w:val="00B17E0A"/>
    <w:rsid w:val="00B23BFC"/>
    <w:rsid w:val="00B23EBF"/>
    <w:rsid w:val="00B26056"/>
    <w:rsid w:val="00B2791E"/>
    <w:rsid w:val="00B31A76"/>
    <w:rsid w:val="00B3399A"/>
    <w:rsid w:val="00B35973"/>
    <w:rsid w:val="00B35B0B"/>
    <w:rsid w:val="00B35EEF"/>
    <w:rsid w:val="00B369A5"/>
    <w:rsid w:val="00B40282"/>
    <w:rsid w:val="00B413F2"/>
    <w:rsid w:val="00B4178D"/>
    <w:rsid w:val="00B43649"/>
    <w:rsid w:val="00B44482"/>
    <w:rsid w:val="00B447D5"/>
    <w:rsid w:val="00B46C90"/>
    <w:rsid w:val="00B47060"/>
    <w:rsid w:val="00B53AB8"/>
    <w:rsid w:val="00B53DBB"/>
    <w:rsid w:val="00B553BD"/>
    <w:rsid w:val="00B55D7F"/>
    <w:rsid w:val="00B62DF3"/>
    <w:rsid w:val="00B62F0A"/>
    <w:rsid w:val="00B6399D"/>
    <w:rsid w:val="00B66B45"/>
    <w:rsid w:val="00B679CA"/>
    <w:rsid w:val="00B7131F"/>
    <w:rsid w:val="00B72953"/>
    <w:rsid w:val="00B74588"/>
    <w:rsid w:val="00B74EA1"/>
    <w:rsid w:val="00B7719C"/>
    <w:rsid w:val="00B77C89"/>
    <w:rsid w:val="00B80EDB"/>
    <w:rsid w:val="00B832B3"/>
    <w:rsid w:val="00B8359C"/>
    <w:rsid w:val="00B837B1"/>
    <w:rsid w:val="00B85A98"/>
    <w:rsid w:val="00B85B3A"/>
    <w:rsid w:val="00B86CF3"/>
    <w:rsid w:val="00B92819"/>
    <w:rsid w:val="00BA134A"/>
    <w:rsid w:val="00BA27F3"/>
    <w:rsid w:val="00BA376D"/>
    <w:rsid w:val="00BA5D9A"/>
    <w:rsid w:val="00BB1C22"/>
    <w:rsid w:val="00BB2B13"/>
    <w:rsid w:val="00BB2D49"/>
    <w:rsid w:val="00BB7B53"/>
    <w:rsid w:val="00BC1821"/>
    <w:rsid w:val="00BC187A"/>
    <w:rsid w:val="00BC1ED3"/>
    <w:rsid w:val="00BC2018"/>
    <w:rsid w:val="00BC5241"/>
    <w:rsid w:val="00BC6F67"/>
    <w:rsid w:val="00BD005B"/>
    <w:rsid w:val="00BD2AD1"/>
    <w:rsid w:val="00BD3C0D"/>
    <w:rsid w:val="00BD488F"/>
    <w:rsid w:val="00BD55CF"/>
    <w:rsid w:val="00BD680F"/>
    <w:rsid w:val="00BD6AAC"/>
    <w:rsid w:val="00BD7F08"/>
    <w:rsid w:val="00BD7F8E"/>
    <w:rsid w:val="00BE1BEE"/>
    <w:rsid w:val="00BE23AA"/>
    <w:rsid w:val="00BE5946"/>
    <w:rsid w:val="00BE630C"/>
    <w:rsid w:val="00BE63BD"/>
    <w:rsid w:val="00BF01B7"/>
    <w:rsid w:val="00BF0E29"/>
    <w:rsid w:val="00BF2A6C"/>
    <w:rsid w:val="00C000E7"/>
    <w:rsid w:val="00C03896"/>
    <w:rsid w:val="00C043EA"/>
    <w:rsid w:val="00C061C7"/>
    <w:rsid w:val="00C06AB5"/>
    <w:rsid w:val="00C06AEF"/>
    <w:rsid w:val="00C13645"/>
    <w:rsid w:val="00C167AC"/>
    <w:rsid w:val="00C177CB"/>
    <w:rsid w:val="00C21E39"/>
    <w:rsid w:val="00C2329E"/>
    <w:rsid w:val="00C25311"/>
    <w:rsid w:val="00C26684"/>
    <w:rsid w:val="00C269C2"/>
    <w:rsid w:val="00C272EF"/>
    <w:rsid w:val="00C30AF1"/>
    <w:rsid w:val="00C32599"/>
    <w:rsid w:val="00C36DE5"/>
    <w:rsid w:val="00C3745B"/>
    <w:rsid w:val="00C376A3"/>
    <w:rsid w:val="00C402F1"/>
    <w:rsid w:val="00C40ABE"/>
    <w:rsid w:val="00C40D00"/>
    <w:rsid w:val="00C40E0D"/>
    <w:rsid w:val="00C421EA"/>
    <w:rsid w:val="00C42996"/>
    <w:rsid w:val="00C44651"/>
    <w:rsid w:val="00C454D1"/>
    <w:rsid w:val="00C45FA7"/>
    <w:rsid w:val="00C523B0"/>
    <w:rsid w:val="00C53255"/>
    <w:rsid w:val="00C555BE"/>
    <w:rsid w:val="00C56A92"/>
    <w:rsid w:val="00C56C69"/>
    <w:rsid w:val="00C618E0"/>
    <w:rsid w:val="00C62438"/>
    <w:rsid w:val="00C628D6"/>
    <w:rsid w:val="00C6428E"/>
    <w:rsid w:val="00C65D64"/>
    <w:rsid w:val="00C66FDE"/>
    <w:rsid w:val="00C70CC1"/>
    <w:rsid w:val="00C71BC0"/>
    <w:rsid w:val="00C74E57"/>
    <w:rsid w:val="00C76C36"/>
    <w:rsid w:val="00C80DA0"/>
    <w:rsid w:val="00C82B53"/>
    <w:rsid w:val="00C847D4"/>
    <w:rsid w:val="00C8568A"/>
    <w:rsid w:val="00C85F9C"/>
    <w:rsid w:val="00C87B3E"/>
    <w:rsid w:val="00C91715"/>
    <w:rsid w:val="00C92133"/>
    <w:rsid w:val="00C92A0F"/>
    <w:rsid w:val="00C931AB"/>
    <w:rsid w:val="00C93CB3"/>
    <w:rsid w:val="00C93D4A"/>
    <w:rsid w:val="00C9572E"/>
    <w:rsid w:val="00C96287"/>
    <w:rsid w:val="00C96A62"/>
    <w:rsid w:val="00CA2C35"/>
    <w:rsid w:val="00CA3684"/>
    <w:rsid w:val="00CA3F7F"/>
    <w:rsid w:val="00CA4AA4"/>
    <w:rsid w:val="00CA4B49"/>
    <w:rsid w:val="00CA6ED1"/>
    <w:rsid w:val="00CB1FF1"/>
    <w:rsid w:val="00CB77BB"/>
    <w:rsid w:val="00CB7C86"/>
    <w:rsid w:val="00CB7F76"/>
    <w:rsid w:val="00CC0583"/>
    <w:rsid w:val="00CC05E8"/>
    <w:rsid w:val="00CC15FD"/>
    <w:rsid w:val="00CC193F"/>
    <w:rsid w:val="00CC26F2"/>
    <w:rsid w:val="00CC384F"/>
    <w:rsid w:val="00CC457E"/>
    <w:rsid w:val="00CC4B0C"/>
    <w:rsid w:val="00CD1C0A"/>
    <w:rsid w:val="00CD3EF1"/>
    <w:rsid w:val="00CD4554"/>
    <w:rsid w:val="00CE130E"/>
    <w:rsid w:val="00CE16FF"/>
    <w:rsid w:val="00CE1C6E"/>
    <w:rsid w:val="00CE1FBC"/>
    <w:rsid w:val="00CE2583"/>
    <w:rsid w:val="00CE4CC7"/>
    <w:rsid w:val="00CE643F"/>
    <w:rsid w:val="00CF0802"/>
    <w:rsid w:val="00CF084F"/>
    <w:rsid w:val="00CF0956"/>
    <w:rsid w:val="00CF7E7E"/>
    <w:rsid w:val="00D000BD"/>
    <w:rsid w:val="00D0017D"/>
    <w:rsid w:val="00D002C9"/>
    <w:rsid w:val="00D00864"/>
    <w:rsid w:val="00D01BE9"/>
    <w:rsid w:val="00D035E5"/>
    <w:rsid w:val="00D03832"/>
    <w:rsid w:val="00D03946"/>
    <w:rsid w:val="00D06721"/>
    <w:rsid w:val="00D0700E"/>
    <w:rsid w:val="00D07357"/>
    <w:rsid w:val="00D07842"/>
    <w:rsid w:val="00D07C88"/>
    <w:rsid w:val="00D10029"/>
    <w:rsid w:val="00D11B9B"/>
    <w:rsid w:val="00D11DF6"/>
    <w:rsid w:val="00D12E55"/>
    <w:rsid w:val="00D13D1A"/>
    <w:rsid w:val="00D13EA2"/>
    <w:rsid w:val="00D14E63"/>
    <w:rsid w:val="00D161C9"/>
    <w:rsid w:val="00D1675A"/>
    <w:rsid w:val="00D17AE4"/>
    <w:rsid w:val="00D2119F"/>
    <w:rsid w:val="00D23EB5"/>
    <w:rsid w:val="00D26541"/>
    <w:rsid w:val="00D26669"/>
    <w:rsid w:val="00D26F5E"/>
    <w:rsid w:val="00D2739E"/>
    <w:rsid w:val="00D27A27"/>
    <w:rsid w:val="00D30503"/>
    <w:rsid w:val="00D3181D"/>
    <w:rsid w:val="00D31A98"/>
    <w:rsid w:val="00D320C7"/>
    <w:rsid w:val="00D32115"/>
    <w:rsid w:val="00D33CF5"/>
    <w:rsid w:val="00D34047"/>
    <w:rsid w:val="00D34B58"/>
    <w:rsid w:val="00D3621A"/>
    <w:rsid w:val="00D402DF"/>
    <w:rsid w:val="00D43CE7"/>
    <w:rsid w:val="00D44033"/>
    <w:rsid w:val="00D4437F"/>
    <w:rsid w:val="00D46A08"/>
    <w:rsid w:val="00D47FCD"/>
    <w:rsid w:val="00D507A6"/>
    <w:rsid w:val="00D50F78"/>
    <w:rsid w:val="00D53D59"/>
    <w:rsid w:val="00D547FA"/>
    <w:rsid w:val="00D550CE"/>
    <w:rsid w:val="00D55102"/>
    <w:rsid w:val="00D55975"/>
    <w:rsid w:val="00D564DE"/>
    <w:rsid w:val="00D56FA2"/>
    <w:rsid w:val="00D5791D"/>
    <w:rsid w:val="00D57D1D"/>
    <w:rsid w:val="00D617D6"/>
    <w:rsid w:val="00D6443F"/>
    <w:rsid w:val="00D65D92"/>
    <w:rsid w:val="00D67B42"/>
    <w:rsid w:val="00D67D19"/>
    <w:rsid w:val="00D728D5"/>
    <w:rsid w:val="00D74BBB"/>
    <w:rsid w:val="00D74D4A"/>
    <w:rsid w:val="00D75FCD"/>
    <w:rsid w:val="00D76C16"/>
    <w:rsid w:val="00D77F4D"/>
    <w:rsid w:val="00D80B79"/>
    <w:rsid w:val="00D821B8"/>
    <w:rsid w:val="00D8282F"/>
    <w:rsid w:val="00D82CD0"/>
    <w:rsid w:val="00D84B86"/>
    <w:rsid w:val="00D908FB"/>
    <w:rsid w:val="00D90E9D"/>
    <w:rsid w:val="00D92F1A"/>
    <w:rsid w:val="00D9472B"/>
    <w:rsid w:val="00D962DA"/>
    <w:rsid w:val="00D975F1"/>
    <w:rsid w:val="00DA5FEF"/>
    <w:rsid w:val="00DA60AF"/>
    <w:rsid w:val="00DB0579"/>
    <w:rsid w:val="00DB191C"/>
    <w:rsid w:val="00DB1FDC"/>
    <w:rsid w:val="00DB39F3"/>
    <w:rsid w:val="00DB4AE7"/>
    <w:rsid w:val="00DB60E6"/>
    <w:rsid w:val="00DB6CE1"/>
    <w:rsid w:val="00DB7910"/>
    <w:rsid w:val="00DC0858"/>
    <w:rsid w:val="00DC1481"/>
    <w:rsid w:val="00DC2367"/>
    <w:rsid w:val="00DC4093"/>
    <w:rsid w:val="00DC464A"/>
    <w:rsid w:val="00DC52BC"/>
    <w:rsid w:val="00DC7600"/>
    <w:rsid w:val="00DD19CD"/>
    <w:rsid w:val="00DD1F95"/>
    <w:rsid w:val="00DD4410"/>
    <w:rsid w:val="00DD50EB"/>
    <w:rsid w:val="00DD57E3"/>
    <w:rsid w:val="00DD591B"/>
    <w:rsid w:val="00DD612D"/>
    <w:rsid w:val="00DE02C4"/>
    <w:rsid w:val="00DE0625"/>
    <w:rsid w:val="00DE069E"/>
    <w:rsid w:val="00DE0FD8"/>
    <w:rsid w:val="00DE3A55"/>
    <w:rsid w:val="00DE57FE"/>
    <w:rsid w:val="00DE607D"/>
    <w:rsid w:val="00DE6E63"/>
    <w:rsid w:val="00DE74E7"/>
    <w:rsid w:val="00DE751B"/>
    <w:rsid w:val="00DF16BA"/>
    <w:rsid w:val="00DF35F3"/>
    <w:rsid w:val="00DF3802"/>
    <w:rsid w:val="00DF3BFD"/>
    <w:rsid w:val="00DF4D2F"/>
    <w:rsid w:val="00DF7EAA"/>
    <w:rsid w:val="00E0047F"/>
    <w:rsid w:val="00E00D35"/>
    <w:rsid w:val="00E03526"/>
    <w:rsid w:val="00E04371"/>
    <w:rsid w:val="00E0457B"/>
    <w:rsid w:val="00E045EA"/>
    <w:rsid w:val="00E13064"/>
    <w:rsid w:val="00E13220"/>
    <w:rsid w:val="00E13FE2"/>
    <w:rsid w:val="00E14E2C"/>
    <w:rsid w:val="00E20495"/>
    <w:rsid w:val="00E205D6"/>
    <w:rsid w:val="00E20645"/>
    <w:rsid w:val="00E23E58"/>
    <w:rsid w:val="00E24522"/>
    <w:rsid w:val="00E24B39"/>
    <w:rsid w:val="00E258A1"/>
    <w:rsid w:val="00E26BC9"/>
    <w:rsid w:val="00E30C04"/>
    <w:rsid w:val="00E3132F"/>
    <w:rsid w:val="00E31416"/>
    <w:rsid w:val="00E31A7D"/>
    <w:rsid w:val="00E357D4"/>
    <w:rsid w:val="00E35C42"/>
    <w:rsid w:val="00E378D5"/>
    <w:rsid w:val="00E37C43"/>
    <w:rsid w:val="00E4045F"/>
    <w:rsid w:val="00E4176B"/>
    <w:rsid w:val="00E42322"/>
    <w:rsid w:val="00E42C49"/>
    <w:rsid w:val="00E43D19"/>
    <w:rsid w:val="00E450A3"/>
    <w:rsid w:val="00E45A1A"/>
    <w:rsid w:val="00E4634E"/>
    <w:rsid w:val="00E46DE1"/>
    <w:rsid w:val="00E46F18"/>
    <w:rsid w:val="00E50B0F"/>
    <w:rsid w:val="00E523C8"/>
    <w:rsid w:val="00E52E17"/>
    <w:rsid w:val="00E65C30"/>
    <w:rsid w:val="00E71834"/>
    <w:rsid w:val="00E728CB"/>
    <w:rsid w:val="00E75D2A"/>
    <w:rsid w:val="00E76F8C"/>
    <w:rsid w:val="00E77322"/>
    <w:rsid w:val="00E81446"/>
    <w:rsid w:val="00E8196B"/>
    <w:rsid w:val="00E836C9"/>
    <w:rsid w:val="00E86268"/>
    <w:rsid w:val="00E872B4"/>
    <w:rsid w:val="00E87770"/>
    <w:rsid w:val="00E904B7"/>
    <w:rsid w:val="00E9076E"/>
    <w:rsid w:val="00E921EE"/>
    <w:rsid w:val="00E93527"/>
    <w:rsid w:val="00E939C3"/>
    <w:rsid w:val="00E9479D"/>
    <w:rsid w:val="00E966A0"/>
    <w:rsid w:val="00E96BAF"/>
    <w:rsid w:val="00EA416C"/>
    <w:rsid w:val="00EA4D3E"/>
    <w:rsid w:val="00EA6BC0"/>
    <w:rsid w:val="00EA6CA0"/>
    <w:rsid w:val="00EA6CCB"/>
    <w:rsid w:val="00EA6E87"/>
    <w:rsid w:val="00EB168A"/>
    <w:rsid w:val="00EB23C1"/>
    <w:rsid w:val="00EB3A5D"/>
    <w:rsid w:val="00EB4BEA"/>
    <w:rsid w:val="00EB7C08"/>
    <w:rsid w:val="00EB7DAA"/>
    <w:rsid w:val="00EC1475"/>
    <w:rsid w:val="00EC15C2"/>
    <w:rsid w:val="00EC3534"/>
    <w:rsid w:val="00EC7E90"/>
    <w:rsid w:val="00ED12A4"/>
    <w:rsid w:val="00ED136C"/>
    <w:rsid w:val="00ED6655"/>
    <w:rsid w:val="00ED7027"/>
    <w:rsid w:val="00EE0740"/>
    <w:rsid w:val="00EE0BFF"/>
    <w:rsid w:val="00EE14B7"/>
    <w:rsid w:val="00EE226D"/>
    <w:rsid w:val="00EE381F"/>
    <w:rsid w:val="00EE4994"/>
    <w:rsid w:val="00EE4EB8"/>
    <w:rsid w:val="00EE5FD2"/>
    <w:rsid w:val="00EE78BC"/>
    <w:rsid w:val="00EE7A87"/>
    <w:rsid w:val="00EF04DA"/>
    <w:rsid w:val="00EF0F67"/>
    <w:rsid w:val="00EF2186"/>
    <w:rsid w:val="00EF4143"/>
    <w:rsid w:val="00EF48C6"/>
    <w:rsid w:val="00EF548D"/>
    <w:rsid w:val="00EF6074"/>
    <w:rsid w:val="00EF65C6"/>
    <w:rsid w:val="00F00B0E"/>
    <w:rsid w:val="00F013A6"/>
    <w:rsid w:val="00F022CC"/>
    <w:rsid w:val="00F045FA"/>
    <w:rsid w:val="00F0545E"/>
    <w:rsid w:val="00F05A7B"/>
    <w:rsid w:val="00F05C87"/>
    <w:rsid w:val="00F06E52"/>
    <w:rsid w:val="00F06EDD"/>
    <w:rsid w:val="00F073CA"/>
    <w:rsid w:val="00F10EEA"/>
    <w:rsid w:val="00F15B12"/>
    <w:rsid w:val="00F15CA4"/>
    <w:rsid w:val="00F15E05"/>
    <w:rsid w:val="00F1737D"/>
    <w:rsid w:val="00F17D6B"/>
    <w:rsid w:val="00F20FEE"/>
    <w:rsid w:val="00F21834"/>
    <w:rsid w:val="00F218BA"/>
    <w:rsid w:val="00F226B9"/>
    <w:rsid w:val="00F26DA1"/>
    <w:rsid w:val="00F27564"/>
    <w:rsid w:val="00F30B9E"/>
    <w:rsid w:val="00F32848"/>
    <w:rsid w:val="00F32C38"/>
    <w:rsid w:val="00F32DD4"/>
    <w:rsid w:val="00F33A7A"/>
    <w:rsid w:val="00F33AAB"/>
    <w:rsid w:val="00F37744"/>
    <w:rsid w:val="00F4223C"/>
    <w:rsid w:val="00F43C0D"/>
    <w:rsid w:val="00F466AE"/>
    <w:rsid w:val="00F4710F"/>
    <w:rsid w:val="00F506F7"/>
    <w:rsid w:val="00F520AE"/>
    <w:rsid w:val="00F52459"/>
    <w:rsid w:val="00F54A37"/>
    <w:rsid w:val="00F55720"/>
    <w:rsid w:val="00F56B10"/>
    <w:rsid w:val="00F6066D"/>
    <w:rsid w:val="00F7084B"/>
    <w:rsid w:val="00F7399C"/>
    <w:rsid w:val="00F745D0"/>
    <w:rsid w:val="00F77937"/>
    <w:rsid w:val="00F8006A"/>
    <w:rsid w:val="00F8077F"/>
    <w:rsid w:val="00F83A5E"/>
    <w:rsid w:val="00F83EF5"/>
    <w:rsid w:val="00F84425"/>
    <w:rsid w:val="00F8513A"/>
    <w:rsid w:val="00F93E79"/>
    <w:rsid w:val="00F93F9F"/>
    <w:rsid w:val="00F94399"/>
    <w:rsid w:val="00F948CD"/>
    <w:rsid w:val="00F9545D"/>
    <w:rsid w:val="00F96461"/>
    <w:rsid w:val="00FA56ED"/>
    <w:rsid w:val="00FA6962"/>
    <w:rsid w:val="00FA6A18"/>
    <w:rsid w:val="00FA7921"/>
    <w:rsid w:val="00FB2AC4"/>
    <w:rsid w:val="00FB3005"/>
    <w:rsid w:val="00FB3E2D"/>
    <w:rsid w:val="00FB4E20"/>
    <w:rsid w:val="00FB51F5"/>
    <w:rsid w:val="00FB5292"/>
    <w:rsid w:val="00FB5F81"/>
    <w:rsid w:val="00FB6296"/>
    <w:rsid w:val="00FB64B8"/>
    <w:rsid w:val="00FB6C65"/>
    <w:rsid w:val="00FB6E2C"/>
    <w:rsid w:val="00FC31B6"/>
    <w:rsid w:val="00FC3481"/>
    <w:rsid w:val="00FC6A5D"/>
    <w:rsid w:val="00FD1D6A"/>
    <w:rsid w:val="00FD4026"/>
    <w:rsid w:val="00FD5120"/>
    <w:rsid w:val="00FE02CE"/>
    <w:rsid w:val="00FE05ED"/>
    <w:rsid w:val="00FE2A90"/>
    <w:rsid w:val="00FE2DE8"/>
    <w:rsid w:val="00FE3215"/>
    <w:rsid w:val="00FE38A4"/>
    <w:rsid w:val="00FE6A1F"/>
    <w:rsid w:val="00FE7988"/>
    <w:rsid w:val="00FF1134"/>
    <w:rsid w:val="00FF1574"/>
    <w:rsid w:val="00FF1C9F"/>
    <w:rsid w:val="00FF3761"/>
    <w:rsid w:val="00FF455E"/>
    <w:rsid w:val="00FF512F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BA43"/>
  <w15:chartTrackingRefBased/>
  <w15:docId w15:val="{6D23A951-4E82-4BC8-80BF-F5D2BF61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E0B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E0B2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Dan Antoniu Wagner</cp:lastModifiedBy>
  <cp:revision>6</cp:revision>
  <cp:lastPrinted>2026-01-12T12:10:00Z</cp:lastPrinted>
  <dcterms:created xsi:type="dcterms:W3CDTF">2026-01-12T06:45:00Z</dcterms:created>
  <dcterms:modified xsi:type="dcterms:W3CDTF">2026-01-15T11:18:00Z</dcterms:modified>
</cp:coreProperties>
</file>