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F551" w14:textId="77777777" w:rsidR="00151E15" w:rsidRPr="00A477D3" w:rsidRDefault="00151E15" w:rsidP="00151E15">
      <w:pPr>
        <w:tabs>
          <w:tab w:val="left" w:pos="808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477D3">
        <w:rPr>
          <w:rFonts w:ascii="Times New Roman" w:hAnsi="Times New Roman"/>
          <w:sz w:val="24"/>
          <w:szCs w:val="24"/>
        </w:rPr>
        <w:t>Rom</w:t>
      </w:r>
      <w:r w:rsidRPr="00A477D3">
        <w:rPr>
          <w:rFonts w:ascii="Times New Roman" w:hAnsi="Times New Roman"/>
          <w:sz w:val="24"/>
          <w:szCs w:val="24"/>
          <w:lang w:val="ro-RO"/>
        </w:rPr>
        <w:t xml:space="preserve">ânia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0DE217" w14:textId="77777777" w:rsidR="00151E15" w:rsidRPr="00A477D3" w:rsidRDefault="00151E15" w:rsidP="00151E1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477D3">
        <w:rPr>
          <w:rFonts w:ascii="Times New Roman" w:hAnsi="Times New Roman"/>
          <w:sz w:val="24"/>
          <w:szCs w:val="24"/>
          <w:lang w:val="ro-RO"/>
        </w:rPr>
        <w:t>Judeţul Timiş</w:t>
      </w:r>
    </w:p>
    <w:p w14:paraId="52A77900" w14:textId="77777777" w:rsidR="00151E15" w:rsidRPr="00A477D3" w:rsidRDefault="00151E15" w:rsidP="00151E1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477D3">
        <w:rPr>
          <w:rFonts w:ascii="Times New Roman" w:hAnsi="Times New Roman"/>
          <w:sz w:val="24"/>
          <w:szCs w:val="24"/>
          <w:lang w:val="ro-RO"/>
        </w:rPr>
        <w:t xml:space="preserve">Comuna Nădrag                                                                                                                            </w:t>
      </w:r>
    </w:p>
    <w:p w14:paraId="7DD9DD86" w14:textId="77777777" w:rsidR="00151E15" w:rsidRPr="00A477D3" w:rsidRDefault="00151E15" w:rsidP="00151E1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477D3">
        <w:rPr>
          <w:rFonts w:ascii="Times New Roman" w:hAnsi="Times New Roman"/>
          <w:sz w:val="24"/>
          <w:szCs w:val="24"/>
          <w:lang w:val="ro-RO"/>
        </w:rPr>
        <w:t xml:space="preserve">Consiliul Local                                                                                                                                                    </w:t>
      </w:r>
    </w:p>
    <w:p w14:paraId="2A14466E" w14:textId="5EDE9561" w:rsidR="00151E15" w:rsidRPr="00A477D3" w:rsidRDefault="00151E15" w:rsidP="00151E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477D3">
        <w:rPr>
          <w:rFonts w:ascii="Times New Roman" w:hAnsi="Times New Roman"/>
          <w:b/>
          <w:sz w:val="24"/>
          <w:szCs w:val="24"/>
          <w:lang w:val="ro-RO"/>
        </w:rPr>
        <w:t xml:space="preserve"> HOTĂRÂREA nr. </w:t>
      </w:r>
      <w:r>
        <w:rPr>
          <w:rFonts w:ascii="Times New Roman" w:hAnsi="Times New Roman"/>
          <w:b/>
          <w:sz w:val="24"/>
          <w:szCs w:val="24"/>
          <w:lang w:val="ro-RO"/>
        </w:rPr>
        <w:t>89</w:t>
      </w:r>
    </w:p>
    <w:p w14:paraId="66DEC166" w14:textId="6B8B8354" w:rsidR="00151E15" w:rsidRPr="00A477D3" w:rsidRDefault="00151E15" w:rsidP="00151E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477D3">
        <w:rPr>
          <w:rFonts w:ascii="Times New Roman" w:hAnsi="Times New Roman"/>
          <w:b/>
          <w:sz w:val="24"/>
          <w:szCs w:val="24"/>
          <w:lang w:val="ro-RO"/>
        </w:rPr>
        <w:t xml:space="preserve"> din </w:t>
      </w:r>
      <w:r>
        <w:rPr>
          <w:rFonts w:ascii="Times New Roman" w:hAnsi="Times New Roman"/>
          <w:b/>
          <w:sz w:val="24"/>
          <w:szCs w:val="24"/>
          <w:lang w:val="ro-RO"/>
        </w:rPr>
        <w:t>26</w:t>
      </w:r>
      <w:r w:rsidRPr="00A477D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noiembrie</w:t>
      </w:r>
      <w:r w:rsidRPr="00A477D3">
        <w:rPr>
          <w:rFonts w:ascii="Times New Roman" w:hAnsi="Times New Roman"/>
          <w:b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b/>
          <w:sz w:val="24"/>
          <w:szCs w:val="24"/>
          <w:lang w:val="ro-RO"/>
        </w:rPr>
        <w:t>5</w:t>
      </w:r>
      <w:r w:rsidRPr="00A477D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0AAE6549" w14:textId="77777777" w:rsidR="00151E15" w:rsidRPr="00A477D3" w:rsidRDefault="00151E15" w:rsidP="00151E1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477D3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</w:t>
      </w:r>
    </w:p>
    <w:p w14:paraId="5F706554" w14:textId="6AA5A344" w:rsidR="00151E15" w:rsidRPr="00647EA8" w:rsidRDefault="00151E15" w:rsidP="00151E1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647EA8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647EA8">
        <w:rPr>
          <w:rFonts w:ascii="Times New Roman" w:eastAsia="TimesNewRomanPS-BoldMT" w:hAnsi="Times New Roman" w:cs="Times New Roman"/>
          <w:sz w:val="24"/>
          <w:szCs w:val="24"/>
          <w:lang w:val="ro-RO"/>
        </w:rPr>
        <w:t xml:space="preserve">rivind </w:t>
      </w:r>
      <w:r w:rsidRPr="00647EA8">
        <w:rPr>
          <w:rFonts w:ascii="Times New Roman" w:hAnsi="Times New Roman" w:cs="Times New Roman"/>
          <w:sz w:val="24"/>
          <w:szCs w:val="24"/>
          <w:lang w:val="ro-RO"/>
        </w:rPr>
        <w:t xml:space="preserve">organizarea </w:t>
      </w:r>
      <w:r w:rsidRPr="00151E15">
        <w:rPr>
          <w:rFonts w:ascii="Times New Roman" w:hAnsi="Times New Roman" w:cs="Times New Roman"/>
          <w:sz w:val="24"/>
          <w:szCs w:val="24"/>
          <w:lang w:val="ro-RO"/>
        </w:rPr>
        <w:t>evenimentelor culturale tradiționale de iarnă ocazionate de  sfârșitul de an.</w:t>
      </w:r>
    </w:p>
    <w:p w14:paraId="75EC301D" w14:textId="77777777" w:rsidR="00151E15" w:rsidRPr="00A477D3" w:rsidRDefault="00151E15" w:rsidP="00151E15">
      <w:pPr>
        <w:spacing w:after="0" w:line="240" w:lineRule="auto"/>
        <w:jc w:val="both"/>
        <w:rPr>
          <w:rFonts w:ascii="Times New Roman" w:eastAsia="TimesNewRomanPS-BoldMT" w:hAnsi="Times New Roman"/>
          <w:sz w:val="24"/>
          <w:szCs w:val="24"/>
          <w:lang w:val="ro-RO"/>
        </w:rPr>
      </w:pPr>
      <w:r w:rsidRPr="00A477D3">
        <w:rPr>
          <w:rFonts w:ascii="Times New Roman" w:eastAsia="TimesNewRomanPS-BoldMT" w:hAnsi="Times New Roman"/>
          <w:sz w:val="24"/>
          <w:szCs w:val="24"/>
          <w:lang w:val="ro-RO"/>
        </w:rPr>
        <w:t xml:space="preserve"> </w:t>
      </w:r>
    </w:p>
    <w:p w14:paraId="00FEB842" w14:textId="02058FD4" w:rsidR="00151E15" w:rsidRPr="00A477D3" w:rsidRDefault="00151E15" w:rsidP="00151E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477D3">
        <w:rPr>
          <w:rFonts w:ascii="Times New Roman" w:hAnsi="Times New Roman"/>
          <w:sz w:val="24"/>
          <w:szCs w:val="24"/>
          <w:lang w:val="ro-RO"/>
        </w:rPr>
        <w:t xml:space="preserve">       Consiliul Local al comunei Nădrag judeţul Timiş </w:t>
      </w:r>
      <w:r w:rsidRPr="00A477D3">
        <w:rPr>
          <w:rFonts w:ascii="Times New Roman" w:hAnsi="Times New Roman"/>
          <w:sz w:val="24"/>
          <w:szCs w:val="24"/>
          <w:lang w:val="it-IT"/>
        </w:rPr>
        <w:t>;</w:t>
      </w:r>
    </w:p>
    <w:p w14:paraId="46EF68DC" w14:textId="1FE7BD5B" w:rsidR="00151E15" w:rsidRPr="00647EA8" w:rsidRDefault="00151E15" w:rsidP="00151E1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477D3">
        <w:rPr>
          <w:rFonts w:ascii="Times New Roman" w:hAnsi="Times New Roman"/>
          <w:sz w:val="24"/>
          <w:szCs w:val="24"/>
          <w:lang w:val="it-IT"/>
        </w:rPr>
        <w:t xml:space="preserve">       Având în vedere tradi</w:t>
      </w:r>
      <w:r w:rsidRPr="00A477D3">
        <w:rPr>
          <w:rFonts w:ascii="Times New Roman" w:hAnsi="Times New Roman"/>
          <w:sz w:val="24"/>
          <w:szCs w:val="24"/>
          <w:lang w:val="ro-RO"/>
        </w:rPr>
        <w:t>ţia</w:t>
      </w:r>
      <w:r>
        <w:rPr>
          <w:rFonts w:ascii="Times New Roman" w:hAnsi="Times New Roman"/>
          <w:sz w:val="24"/>
          <w:szCs w:val="24"/>
          <w:lang w:val="ro-RO"/>
        </w:rPr>
        <w:t xml:space="preserve"> Comunei Nădrag de a organiza </w:t>
      </w:r>
      <w:r w:rsidRPr="003E6AC6">
        <w:rPr>
          <w:rFonts w:ascii="Times New Roman" w:hAnsi="Times New Roman" w:cs="Times New Roman"/>
          <w:sz w:val="24"/>
          <w:szCs w:val="24"/>
          <w:lang w:val="it-IT"/>
        </w:rPr>
        <w:t>evenimente culturale tradiționale de iarnă ocazionate de  sfârșitul de an</w:t>
      </w:r>
      <w:r w:rsidR="003E6AC6" w:rsidRPr="003E6AC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E6AC6" w:rsidRPr="00151E15">
        <w:rPr>
          <w:rFonts w:ascii="Times New Roman" w:hAnsi="Times New Roman"/>
          <w:kern w:val="0"/>
          <w:sz w:val="24"/>
          <w:szCs w:val="24"/>
          <w:lang w:val="ro-RO" w:eastAsia="ro-RO"/>
        </w:rPr>
        <w:t>(  festival  de colinzi</w:t>
      </w:r>
      <w:r w:rsidR="003E6AC6">
        <w:rPr>
          <w:rFonts w:ascii="Times New Roman" w:hAnsi="Times New Roman"/>
          <w:kern w:val="0"/>
          <w:sz w:val="24"/>
          <w:szCs w:val="24"/>
          <w:lang w:val="ro-RO" w:eastAsia="ro-RO"/>
        </w:rPr>
        <w:t xml:space="preserve"> cu acordare de premii cadou participanților</w:t>
      </w:r>
      <w:r w:rsidR="003E6AC6" w:rsidRPr="00151E15">
        <w:rPr>
          <w:rFonts w:ascii="Times New Roman" w:hAnsi="Times New Roman"/>
          <w:kern w:val="0"/>
          <w:sz w:val="24"/>
          <w:szCs w:val="24"/>
          <w:lang w:val="ro-RO" w:eastAsia="ro-RO"/>
        </w:rPr>
        <w:t>, târg de crăciun, concursuri specific</w:t>
      </w:r>
      <w:r w:rsidR="003E6AC6">
        <w:rPr>
          <w:rFonts w:ascii="Times New Roman" w:hAnsi="Times New Roman"/>
          <w:kern w:val="0"/>
          <w:sz w:val="24"/>
          <w:szCs w:val="24"/>
          <w:lang w:val="ro-RO" w:eastAsia="ro-RO"/>
        </w:rPr>
        <w:t>e, editarea de materiale promoționale – calendare cu imagini din comuna Nădrag</w:t>
      </w:r>
      <w:r w:rsidR="003E6AC6" w:rsidRPr="00151E15">
        <w:rPr>
          <w:rFonts w:ascii="Times New Roman" w:hAnsi="Times New Roman"/>
          <w:kern w:val="0"/>
          <w:sz w:val="24"/>
          <w:szCs w:val="24"/>
          <w:lang w:val="ro-RO" w:eastAsia="ro-RO"/>
        </w:rPr>
        <w:t xml:space="preserve"> etc.)</w:t>
      </w:r>
      <w:r w:rsidRPr="003E6AC6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9969231" w14:textId="64A3B7C1" w:rsidR="00151E15" w:rsidRPr="00A477D3" w:rsidRDefault="00151E15" w:rsidP="00151E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477D3">
        <w:rPr>
          <w:rFonts w:ascii="Times New Roman" w:hAnsi="Times New Roman"/>
          <w:sz w:val="24"/>
          <w:szCs w:val="24"/>
          <w:lang w:val="it-IT"/>
        </w:rPr>
        <w:t xml:space="preserve">       Având în vedere faptul că sumele necesare au fost prevăzute în bugetul de venituri şi cheltuieli al Consiliului Local al comunei Nădrag pentru anul 202</w:t>
      </w:r>
      <w:r>
        <w:rPr>
          <w:rFonts w:ascii="Times New Roman" w:hAnsi="Times New Roman"/>
          <w:sz w:val="24"/>
          <w:szCs w:val="24"/>
          <w:lang w:val="it-IT"/>
        </w:rPr>
        <w:t>5</w:t>
      </w:r>
      <w:r w:rsidRPr="00A477D3">
        <w:rPr>
          <w:rFonts w:ascii="Times New Roman" w:hAnsi="Times New Roman"/>
          <w:sz w:val="24"/>
          <w:szCs w:val="24"/>
          <w:lang w:val="it-IT"/>
        </w:rPr>
        <w:t>;</w:t>
      </w:r>
    </w:p>
    <w:p w14:paraId="50735809" w14:textId="76E57B5D" w:rsidR="00151E15" w:rsidRPr="00A477D3" w:rsidRDefault="00151E15" w:rsidP="00151E15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it-IT" w:eastAsia="zh-CN"/>
        </w:rPr>
      </w:pPr>
      <w:r w:rsidRPr="00A477D3">
        <w:rPr>
          <w:rFonts w:ascii="Times New Roman" w:eastAsia="SimSun" w:hAnsi="Times New Roman"/>
          <w:sz w:val="24"/>
          <w:szCs w:val="24"/>
          <w:lang w:val="it-IT" w:eastAsia="zh-CN"/>
        </w:rPr>
        <w:t xml:space="preserve">       Având în vedere referatul nr.</w:t>
      </w:r>
      <w:r>
        <w:rPr>
          <w:rFonts w:ascii="Times New Roman" w:eastAsia="SimSun" w:hAnsi="Times New Roman"/>
          <w:sz w:val="24"/>
          <w:szCs w:val="24"/>
          <w:lang w:val="it-IT" w:eastAsia="zh-CN"/>
        </w:rPr>
        <w:t>2746</w:t>
      </w:r>
      <w:r w:rsidRPr="00A477D3">
        <w:rPr>
          <w:rFonts w:ascii="Times New Roman" w:eastAsia="SimSun" w:hAnsi="Times New Roman"/>
          <w:sz w:val="24"/>
          <w:szCs w:val="24"/>
          <w:lang w:val="it-IT" w:eastAsia="zh-CN"/>
        </w:rPr>
        <w:t xml:space="preserve"> / </w:t>
      </w:r>
      <w:r>
        <w:rPr>
          <w:rFonts w:ascii="Times New Roman" w:eastAsia="SimSun" w:hAnsi="Times New Roman"/>
          <w:sz w:val="24"/>
          <w:szCs w:val="24"/>
          <w:lang w:val="it-IT" w:eastAsia="zh-CN"/>
        </w:rPr>
        <w:t>21</w:t>
      </w:r>
      <w:r w:rsidRPr="00A477D3">
        <w:rPr>
          <w:rFonts w:ascii="Times New Roman" w:eastAsia="SimSun" w:hAnsi="Times New Roman"/>
          <w:sz w:val="24"/>
          <w:szCs w:val="24"/>
          <w:lang w:val="it-IT" w:eastAsia="zh-CN"/>
        </w:rPr>
        <w:t>.1</w:t>
      </w:r>
      <w:r>
        <w:rPr>
          <w:rFonts w:ascii="Times New Roman" w:eastAsia="SimSun" w:hAnsi="Times New Roman"/>
          <w:sz w:val="24"/>
          <w:szCs w:val="24"/>
          <w:lang w:val="it-IT" w:eastAsia="zh-CN"/>
        </w:rPr>
        <w:t>1</w:t>
      </w:r>
      <w:r w:rsidRPr="00A477D3">
        <w:rPr>
          <w:rFonts w:ascii="Times New Roman" w:eastAsia="SimSun" w:hAnsi="Times New Roman"/>
          <w:sz w:val="24"/>
          <w:szCs w:val="24"/>
          <w:lang w:val="it-IT" w:eastAsia="zh-CN"/>
        </w:rPr>
        <w:t>.202</w:t>
      </w:r>
      <w:r>
        <w:rPr>
          <w:rFonts w:ascii="Times New Roman" w:eastAsia="SimSun" w:hAnsi="Times New Roman"/>
          <w:sz w:val="24"/>
          <w:szCs w:val="24"/>
          <w:lang w:val="it-IT" w:eastAsia="zh-CN"/>
        </w:rPr>
        <w:t>5</w:t>
      </w:r>
      <w:r w:rsidRPr="00A477D3">
        <w:rPr>
          <w:rFonts w:ascii="Times New Roman" w:eastAsia="SimSun" w:hAnsi="Times New Roman"/>
          <w:sz w:val="24"/>
          <w:szCs w:val="24"/>
          <w:lang w:val="it-IT" w:eastAsia="zh-CN"/>
        </w:rPr>
        <w:t xml:space="preserve"> al primarului comunei Nădrag – iniţiator al proiectului de hotărâre;</w:t>
      </w:r>
    </w:p>
    <w:p w14:paraId="7405433C" w14:textId="5D220893" w:rsidR="00151E15" w:rsidRPr="00A477D3" w:rsidRDefault="00151E15" w:rsidP="00151E15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ro-RO" w:eastAsia="zh-CN"/>
        </w:rPr>
      </w:pPr>
      <w:r w:rsidRPr="00A477D3">
        <w:rPr>
          <w:rFonts w:ascii="Times New Roman" w:eastAsia="SimSun" w:hAnsi="Times New Roman"/>
          <w:sz w:val="24"/>
          <w:szCs w:val="24"/>
          <w:lang w:val="it-IT" w:eastAsia="zh-CN"/>
        </w:rPr>
        <w:t xml:space="preserve">       Av</w:t>
      </w:r>
      <w:r w:rsidRPr="00A477D3">
        <w:rPr>
          <w:rFonts w:ascii="Times New Roman" w:eastAsia="SimSun" w:hAnsi="Times New Roman"/>
          <w:sz w:val="24"/>
          <w:szCs w:val="24"/>
          <w:lang w:val="ro-RO" w:eastAsia="zh-CN"/>
        </w:rPr>
        <w:t>ând în vedere referatul  nr.</w:t>
      </w:r>
      <w:r>
        <w:rPr>
          <w:rFonts w:ascii="Times New Roman" w:eastAsia="SimSun" w:hAnsi="Times New Roman"/>
          <w:sz w:val="24"/>
          <w:szCs w:val="24"/>
          <w:lang w:val="ro-RO" w:eastAsia="zh-CN"/>
        </w:rPr>
        <w:t xml:space="preserve"> 2747 </w:t>
      </w:r>
      <w:r w:rsidRPr="00A477D3">
        <w:rPr>
          <w:rFonts w:ascii="Times New Roman" w:eastAsia="SimSun" w:hAnsi="Times New Roman"/>
          <w:sz w:val="24"/>
          <w:szCs w:val="24"/>
          <w:lang w:val="ro-RO" w:eastAsia="zh-CN"/>
        </w:rPr>
        <w:t>/</w:t>
      </w:r>
      <w:r>
        <w:rPr>
          <w:rFonts w:ascii="Times New Roman" w:eastAsia="SimSun" w:hAnsi="Times New Roman"/>
          <w:sz w:val="24"/>
          <w:szCs w:val="24"/>
          <w:lang w:val="ro-RO" w:eastAsia="zh-CN"/>
        </w:rPr>
        <w:t>21</w:t>
      </w:r>
      <w:r w:rsidRPr="00A477D3">
        <w:rPr>
          <w:rFonts w:ascii="Times New Roman" w:eastAsia="SimSun" w:hAnsi="Times New Roman"/>
          <w:sz w:val="24"/>
          <w:szCs w:val="24"/>
          <w:lang w:val="ro-RO" w:eastAsia="zh-CN"/>
        </w:rPr>
        <w:t>.1</w:t>
      </w:r>
      <w:r>
        <w:rPr>
          <w:rFonts w:ascii="Times New Roman" w:eastAsia="SimSun" w:hAnsi="Times New Roman"/>
          <w:sz w:val="24"/>
          <w:szCs w:val="24"/>
          <w:lang w:val="ro-RO" w:eastAsia="zh-CN"/>
        </w:rPr>
        <w:t>1</w:t>
      </w:r>
      <w:r w:rsidRPr="00A477D3">
        <w:rPr>
          <w:rFonts w:ascii="Times New Roman" w:eastAsia="SimSun" w:hAnsi="Times New Roman"/>
          <w:sz w:val="24"/>
          <w:szCs w:val="24"/>
          <w:lang w:val="ro-RO" w:eastAsia="zh-CN"/>
        </w:rPr>
        <w:t>.202</w:t>
      </w:r>
      <w:r>
        <w:rPr>
          <w:rFonts w:ascii="Times New Roman" w:eastAsia="SimSun" w:hAnsi="Times New Roman"/>
          <w:sz w:val="24"/>
          <w:szCs w:val="24"/>
          <w:lang w:val="ro-RO" w:eastAsia="zh-CN"/>
        </w:rPr>
        <w:t>5</w:t>
      </w:r>
      <w:r w:rsidRPr="00A477D3">
        <w:rPr>
          <w:rFonts w:ascii="Times New Roman" w:eastAsia="SimSun" w:hAnsi="Times New Roman"/>
          <w:sz w:val="24"/>
          <w:szCs w:val="24"/>
          <w:lang w:val="ro-RO" w:eastAsia="zh-CN"/>
        </w:rPr>
        <w:t xml:space="preserve"> al compartimentului de specialitate; </w:t>
      </w:r>
    </w:p>
    <w:p w14:paraId="08F13934" w14:textId="728774D4" w:rsidR="00151E15" w:rsidRPr="00A477D3" w:rsidRDefault="00151E15" w:rsidP="00151E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477D3">
        <w:rPr>
          <w:rFonts w:ascii="Times New Roman" w:hAnsi="Times New Roman"/>
          <w:sz w:val="24"/>
          <w:szCs w:val="24"/>
          <w:lang w:val="it-IT"/>
        </w:rPr>
        <w:t xml:space="preserve">       Având în vedere avizul favorabil nr.</w:t>
      </w:r>
      <w:r>
        <w:rPr>
          <w:rFonts w:ascii="Times New Roman" w:hAnsi="Times New Roman"/>
          <w:sz w:val="24"/>
          <w:szCs w:val="24"/>
          <w:lang w:val="it-IT"/>
        </w:rPr>
        <w:t xml:space="preserve"> 2748</w:t>
      </w:r>
      <w:r w:rsidRPr="00A477D3">
        <w:rPr>
          <w:rFonts w:ascii="Times New Roman" w:hAnsi="Times New Roman"/>
          <w:sz w:val="24"/>
          <w:szCs w:val="24"/>
          <w:lang w:val="it-IT"/>
        </w:rPr>
        <w:t xml:space="preserve"> /</w:t>
      </w:r>
      <w:r>
        <w:rPr>
          <w:rFonts w:ascii="Times New Roman" w:hAnsi="Times New Roman"/>
          <w:sz w:val="24"/>
          <w:szCs w:val="24"/>
          <w:lang w:val="it-IT"/>
        </w:rPr>
        <w:t>21</w:t>
      </w:r>
      <w:r w:rsidRPr="00A477D3">
        <w:rPr>
          <w:rFonts w:ascii="Times New Roman" w:hAnsi="Times New Roman"/>
          <w:sz w:val="24"/>
          <w:szCs w:val="24"/>
          <w:lang w:val="it-IT"/>
        </w:rPr>
        <w:t>.1</w:t>
      </w:r>
      <w:r>
        <w:rPr>
          <w:rFonts w:ascii="Times New Roman" w:hAnsi="Times New Roman"/>
          <w:sz w:val="24"/>
          <w:szCs w:val="24"/>
          <w:lang w:val="it-IT"/>
        </w:rPr>
        <w:t>1</w:t>
      </w:r>
      <w:r w:rsidRPr="00A477D3">
        <w:rPr>
          <w:rFonts w:ascii="Times New Roman" w:hAnsi="Times New Roman"/>
          <w:sz w:val="24"/>
          <w:szCs w:val="24"/>
          <w:lang w:val="it-IT"/>
        </w:rPr>
        <w:t>.202</w:t>
      </w:r>
      <w:r>
        <w:rPr>
          <w:rFonts w:ascii="Times New Roman" w:hAnsi="Times New Roman"/>
          <w:sz w:val="24"/>
          <w:szCs w:val="24"/>
          <w:lang w:val="it-IT"/>
        </w:rPr>
        <w:t>5</w:t>
      </w:r>
      <w:r w:rsidRPr="00A477D3">
        <w:rPr>
          <w:rFonts w:ascii="Times New Roman" w:hAnsi="Times New Roman"/>
          <w:sz w:val="24"/>
          <w:szCs w:val="24"/>
          <w:lang w:val="it-IT"/>
        </w:rPr>
        <w:t xml:space="preserve"> al comisiei de specialitate a consiliului local;</w:t>
      </w:r>
    </w:p>
    <w:p w14:paraId="292C42A7" w14:textId="77A4687B" w:rsidR="00151E15" w:rsidRDefault="00151E15" w:rsidP="00151E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477D3">
        <w:rPr>
          <w:rFonts w:ascii="Times New Roman" w:hAnsi="Times New Roman"/>
          <w:sz w:val="24"/>
          <w:szCs w:val="24"/>
          <w:lang w:val="it-IT"/>
        </w:rPr>
        <w:t xml:space="preserve">        Având în vedere că  valoarea</w:t>
      </w:r>
      <w:r>
        <w:rPr>
          <w:rFonts w:ascii="Times New Roman" w:hAnsi="Times New Roman"/>
          <w:sz w:val="24"/>
          <w:szCs w:val="24"/>
          <w:lang w:val="it-IT"/>
        </w:rPr>
        <w:t xml:space="preserve"> serviciilor/</w:t>
      </w:r>
      <w:r w:rsidRPr="00A477D3">
        <w:rPr>
          <w:rFonts w:ascii="Times New Roman" w:hAnsi="Times New Roman"/>
          <w:sz w:val="24"/>
          <w:szCs w:val="24"/>
          <w:lang w:val="it-IT"/>
        </w:rPr>
        <w:t xml:space="preserve"> produselor ce urmează a fi achiziţionate  se încadrează în suma prevăzută la art. 7 alin. (5) din Legea nr. 98/2016 privind achiziţiile publice, sumă pentru care se permite achiziţia directă fără licitaţie;</w:t>
      </w:r>
    </w:p>
    <w:p w14:paraId="5A1FD9CF" w14:textId="76C30F11" w:rsidR="00A47A08" w:rsidRPr="00A47A08" w:rsidRDefault="00016014" w:rsidP="00A47A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</w:t>
      </w:r>
      <w:r w:rsidR="00A47A08" w:rsidRPr="00A47A08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Ținând cont de faptul că anunțul referitor la elaborarea proiectului de hotărâre a fost adus la cunoștința publicului. </w:t>
      </w:r>
    </w:p>
    <w:p w14:paraId="2ABAC4E2" w14:textId="7513ED5C" w:rsidR="00A47A08" w:rsidRPr="00A47A08" w:rsidRDefault="00A47A08" w:rsidP="00151E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A47A08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      Având în vedere că prezenta hotărâre este un act administrativ cu caracter normativ.</w:t>
      </w:r>
    </w:p>
    <w:p w14:paraId="2205D471" w14:textId="0F4AFE0C" w:rsidR="00151E15" w:rsidRPr="00A477D3" w:rsidRDefault="00151E15" w:rsidP="00151E15">
      <w:pPr>
        <w:tabs>
          <w:tab w:val="left" w:pos="1988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477D3">
        <w:rPr>
          <w:rFonts w:ascii="Times New Roman" w:hAnsi="Times New Roman"/>
          <w:color w:val="000000"/>
          <w:sz w:val="24"/>
          <w:szCs w:val="24"/>
        </w:rPr>
        <w:t xml:space="preserve">       În temeiul prevederilor art. 129 alin. (7) lit. d) şi lit. e) şi art.139 alin . (2) din </w:t>
      </w:r>
      <w:r w:rsidRPr="00A477D3">
        <w:rPr>
          <w:rFonts w:ascii="Times New Roman" w:hAnsi="Times New Roman"/>
          <w:sz w:val="24"/>
          <w:szCs w:val="24"/>
        </w:rPr>
        <w:t>OUG nr.57/2019 – Codul administrativ.</w:t>
      </w:r>
    </w:p>
    <w:p w14:paraId="54B3A95F" w14:textId="50C371CF" w:rsidR="00151E15" w:rsidRPr="00A477D3" w:rsidRDefault="00151E15" w:rsidP="00151E15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7D3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Pr="00A477D3">
        <w:rPr>
          <w:rFonts w:ascii="Times New Roman" w:hAnsi="Times New Roman"/>
          <w:sz w:val="24"/>
          <w:szCs w:val="24"/>
        </w:rPr>
        <w:t>În temeiul art. 196 alin.(1) lit. a)  din OUG nr.57/2019 – Codul administrativ</w:t>
      </w:r>
    </w:p>
    <w:p w14:paraId="0B7595CE" w14:textId="77777777" w:rsidR="00151E15" w:rsidRPr="00A477D3" w:rsidRDefault="00151E15" w:rsidP="00151E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0AFB7" w14:textId="77777777" w:rsidR="00151E15" w:rsidRPr="00A477D3" w:rsidRDefault="00151E15" w:rsidP="00151E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477D3"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14:paraId="6A61DBF1" w14:textId="77777777" w:rsidR="00151E15" w:rsidRPr="00A477D3" w:rsidRDefault="00151E15" w:rsidP="00151E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477D3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14:paraId="6BE8326D" w14:textId="45038926" w:rsidR="00151E15" w:rsidRPr="00513AB9" w:rsidRDefault="00151E15" w:rsidP="00151E15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  <w:r w:rsidRPr="00A477D3">
        <w:rPr>
          <w:rFonts w:ascii="Times New Roman" w:hAnsi="Times New Roman"/>
          <w:b/>
          <w:sz w:val="24"/>
          <w:szCs w:val="24"/>
          <w:lang w:val="ro-RO"/>
        </w:rPr>
        <w:t>Art.1</w:t>
      </w:r>
      <w:r w:rsidRPr="00A477D3">
        <w:rPr>
          <w:rFonts w:ascii="Times New Roman" w:hAnsi="Times New Roman"/>
          <w:sz w:val="24"/>
          <w:szCs w:val="24"/>
          <w:lang w:val="ro-RO"/>
        </w:rPr>
        <w:t xml:space="preserve"> Se aprobă</w:t>
      </w:r>
      <w:r w:rsidRPr="00A477D3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A477D3">
        <w:rPr>
          <w:rFonts w:ascii="Times New Roman" w:hAnsi="Times New Roman"/>
          <w:kern w:val="0"/>
          <w:sz w:val="24"/>
          <w:szCs w:val="24"/>
          <w:lang w:val="ro-RO" w:eastAsia="ro-RO"/>
        </w:rPr>
        <w:t>organizare</w:t>
      </w:r>
      <w:r>
        <w:rPr>
          <w:rFonts w:ascii="Times New Roman" w:hAnsi="Times New Roman"/>
          <w:kern w:val="0"/>
          <w:sz w:val="24"/>
          <w:szCs w:val="24"/>
          <w:lang w:val="ro-RO" w:eastAsia="ro-RO"/>
        </w:rPr>
        <w:t xml:space="preserve"> de</w:t>
      </w:r>
      <w:r w:rsidRPr="00A477D3">
        <w:rPr>
          <w:rFonts w:ascii="Times New Roman" w:hAnsi="Times New Roman"/>
          <w:kern w:val="0"/>
          <w:sz w:val="24"/>
          <w:szCs w:val="24"/>
          <w:lang w:val="ro-RO" w:eastAsia="ro-RO"/>
        </w:rPr>
        <w:t xml:space="preserve"> </w:t>
      </w:r>
      <w:r w:rsidRPr="00151E15">
        <w:rPr>
          <w:rFonts w:ascii="Times New Roman" w:hAnsi="Times New Roman"/>
          <w:kern w:val="0"/>
          <w:sz w:val="24"/>
          <w:szCs w:val="24"/>
          <w:lang w:val="ro-RO" w:eastAsia="ro-RO"/>
        </w:rPr>
        <w:t>evenimentelor culturale tradiționale de iarnă specifice (  festival  de colinzi</w:t>
      </w:r>
      <w:r w:rsidR="003E6AC6">
        <w:rPr>
          <w:rFonts w:ascii="Times New Roman" w:hAnsi="Times New Roman"/>
          <w:kern w:val="0"/>
          <w:sz w:val="24"/>
          <w:szCs w:val="24"/>
          <w:lang w:val="ro-RO" w:eastAsia="ro-RO"/>
        </w:rPr>
        <w:t xml:space="preserve"> cu acordare de premii cadou participanților</w:t>
      </w:r>
      <w:r w:rsidRPr="00151E15">
        <w:rPr>
          <w:rFonts w:ascii="Times New Roman" w:hAnsi="Times New Roman"/>
          <w:kern w:val="0"/>
          <w:sz w:val="24"/>
          <w:szCs w:val="24"/>
          <w:lang w:val="ro-RO" w:eastAsia="ro-RO"/>
        </w:rPr>
        <w:t>, târg de crăciun, concursuri specific</w:t>
      </w:r>
      <w:r w:rsidR="003E6AC6">
        <w:rPr>
          <w:rFonts w:ascii="Times New Roman" w:hAnsi="Times New Roman"/>
          <w:kern w:val="0"/>
          <w:sz w:val="24"/>
          <w:szCs w:val="24"/>
          <w:lang w:val="ro-RO" w:eastAsia="ro-RO"/>
        </w:rPr>
        <w:t>e, editarea de materiale promoționale – calendare cu imagini din comuna Nădrag</w:t>
      </w:r>
      <w:r w:rsidRPr="00151E15">
        <w:rPr>
          <w:rFonts w:ascii="Times New Roman" w:hAnsi="Times New Roman"/>
          <w:kern w:val="0"/>
          <w:sz w:val="24"/>
          <w:szCs w:val="24"/>
          <w:lang w:val="ro-RO" w:eastAsia="ro-RO"/>
        </w:rPr>
        <w:t xml:space="preserve"> etc.) ocazionate de sfârșitul de an 2025, cu valoarea de maxim </w:t>
      </w:r>
      <w:r w:rsidR="007908E1">
        <w:rPr>
          <w:rFonts w:ascii="Times New Roman" w:hAnsi="Times New Roman"/>
          <w:kern w:val="0"/>
          <w:sz w:val="24"/>
          <w:szCs w:val="24"/>
          <w:lang w:val="ro-RO" w:eastAsia="ro-RO"/>
        </w:rPr>
        <w:t>50.000</w:t>
      </w:r>
      <w:r w:rsidRPr="00151E15">
        <w:rPr>
          <w:rFonts w:ascii="Times New Roman" w:hAnsi="Times New Roman"/>
          <w:kern w:val="0"/>
          <w:sz w:val="24"/>
          <w:szCs w:val="24"/>
          <w:lang w:val="ro-RO" w:eastAsia="ro-RO"/>
        </w:rPr>
        <w:t xml:space="preserve"> lei.</w:t>
      </w:r>
    </w:p>
    <w:p w14:paraId="45E3814C" w14:textId="1BB4A816" w:rsidR="00151E15" w:rsidRPr="00A477D3" w:rsidRDefault="00151E15" w:rsidP="00151E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477D3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A477D3">
        <w:rPr>
          <w:rFonts w:ascii="Times New Roman" w:hAnsi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Pr="00A477D3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 w:rsidRPr="00A477D3">
        <w:rPr>
          <w:rFonts w:ascii="Times New Roman" w:hAnsi="Times New Roman"/>
          <w:sz w:val="24"/>
          <w:szCs w:val="24"/>
          <w:lang w:val="en-GB"/>
        </w:rPr>
        <w:t xml:space="preserve">Prezenta hotărâre a fost adoptată cu  </w:t>
      </w:r>
      <w:r w:rsidR="003E6AC6">
        <w:rPr>
          <w:rFonts w:ascii="Times New Roman" w:hAnsi="Times New Roman"/>
          <w:sz w:val="24"/>
          <w:szCs w:val="24"/>
          <w:lang w:val="en-GB"/>
        </w:rPr>
        <w:t>11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477D3">
        <w:rPr>
          <w:rFonts w:ascii="Times New Roman" w:hAnsi="Times New Roman"/>
          <w:sz w:val="24"/>
          <w:szCs w:val="24"/>
          <w:lang w:val="en-GB"/>
        </w:rPr>
        <w:t xml:space="preserve">voturi pentru,  </w:t>
      </w:r>
      <w:r w:rsidRPr="00A477D3">
        <w:rPr>
          <w:rFonts w:ascii="Times New Roman" w:hAnsi="Times New Roman"/>
          <w:sz w:val="24"/>
          <w:szCs w:val="24"/>
        </w:rPr>
        <w:t>fiind prezenti</w:t>
      </w:r>
      <w:r>
        <w:rPr>
          <w:rFonts w:ascii="Times New Roman" w:hAnsi="Times New Roman"/>
          <w:sz w:val="24"/>
          <w:szCs w:val="24"/>
        </w:rPr>
        <w:t xml:space="preserve"> </w:t>
      </w:r>
      <w:r w:rsidR="003E6AC6">
        <w:rPr>
          <w:rFonts w:ascii="Times New Roman" w:hAnsi="Times New Roman"/>
          <w:sz w:val="24"/>
          <w:szCs w:val="24"/>
        </w:rPr>
        <w:t xml:space="preserve">toți </w:t>
      </w:r>
      <w:r w:rsidRPr="00A477D3">
        <w:rPr>
          <w:rFonts w:ascii="Times New Roman" w:hAnsi="Times New Roman"/>
          <w:sz w:val="24"/>
          <w:szCs w:val="24"/>
        </w:rPr>
        <w:t>11 membri ai consiliului local.</w:t>
      </w:r>
    </w:p>
    <w:p w14:paraId="43E42AA2" w14:textId="6F0B3314" w:rsidR="00151E15" w:rsidRPr="00A477D3" w:rsidRDefault="00151E15" w:rsidP="00151E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477D3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A477D3">
        <w:rPr>
          <w:rFonts w:ascii="Times New Roman" w:hAnsi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/>
          <w:b/>
          <w:sz w:val="24"/>
          <w:szCs w:val="24"/>
          <w:lang w:val="ro-RO"/>
        </w:rPr>
        <w:t>3</w:t>
      </w:r>
      <w:r w:rsidRPr="00A477D3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 w:rsidRPr="00A477D3">
        <w:rPr>
          <w:rFonts w:ascii="Times New Roman" w:hAnsi="Times New Roman"/>
          <w:sz w:val="24"/>
          <w:szCs w:val="24"/>
          <w:lang w:val="ro-RO"/>
        </w:rPr>
        <w:t>Prezenta hotărâre se comunică :</w:t>
      </w:r>
    </w:p>
    <w:p w14:paraId="23446384" w14:textId="77777777" w:rsidR="00151E15" w:rsidRPr="00A477D3" w:rsidRDefault="00151E15" w:rsidP="00151E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477D3">
        <w:rPr>
          <w:rFonts w:ascii="Times New Roman" w:hAnsi="Times New Roman"/>
          <w:sz w:val="24"/>
          <w:szCs w:val="24"/>
          <w:lang w:val="ro-RO"/>
        </w:rPr>
        <w:t>Instituţiei Prefectului Judeţul Timiş .</w:t>
      </w:r>
    </w:p>
    <w:p w14:paraId="11AA908E" w14:textId="77777777" w:rsidR="00151E15" w:rsidRPr="00A477D3" w:rsidRDefault="00151E15" w:rsidP="00151E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477D3">
        <w:rPr>
          <w:rFonts w:ascii="Times New Roman" w:hAnsi="Times New Roman"/>
          <w:sz w:val="24"/>
          <w:szCs w:val="24"/>
          <w:lang w:val="ro-RO"/>
        </w:rPr>
        <w:t>Primarului comunei Nădrag</w:t>
      </w:r>
    </w:p>
    <w:p w14:paraId="577843A5" w14:textId="77777777" w:rsidR="00151E15" w:rsidRPr="00A477D3" w:rsidRDefault="00151E15" w:rsidP="00151E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477D3">
        <w:rPr>
          <w:rFonts w:ascii="Times New Roman" w:hAnsi="Times New Roman"/>
          <w:sz w:val="24"/>
          <w:szCs w:val="24"/>
          <w:lang w:val="ro-RO"/>
        </w:rPr>
        <w:t>Contabilitate</w:t>
      </w:r>
    </w:p>
    <w:p w14:paraId="3BC7E34A" w14:textId="77777777" w:rsidR="00151E15" w:rsidRPr="00513AB9" w:rsidRDefault="00151E15" w:rsidP="00151E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477D3">
        <w:rPr>
          <w:rFonts w:ascii="Times New Roman" w:hAnsi="Times New Roman"/>
          <w:sz w:val="24"/>
          <w:szCs w:val="24"/>
          <w:lang w:val="ro-RO"/>
        </w:rPr>
        <w:t>Afişare.</w:t>
      </w:r>
      <w:r w:rsidRPr="00513AB9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</w:t>
      </w:r>
    </w:p>
    <w:p w14:paraId="5DD82ED6" w14:textId="1885D8A9" w:rsidR="00151E15" w:rsidRDefault="00151E15" w:rsidP="00A47A08">
      <w:pPr>
        <w:spacing w:after="0" w:line="240" w:lineRule="auto"/>
        <w:ind w:left="7200" w:right="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Preşedinte şedinţă</w:t>
      </w:r>
    </w:p>
    <w:p w14:paraId="4989BD4E" w14:textId="6EF66593" w:rsidR="00151E15" w:rsidRDefault="00151E15" w:rsidP="00151E15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</w:t>
      </w:r>
      <w:r w:rsidRPr="00E24ED4">
        <w:rPr>
          <w:rFonts w:ascii="Times New Roman" w:hAnsi="Times New Roman" w:cs="Times New Roman"/>
          <w:sz w:val="24"/>
          <w:szCs w:val="24"/>
          <w:lang w:val="fr-FR" w:eastAsia="zh-CN"/>
        </w:rPr>
        <w:t>Schöner Emil-Alexandru</w:t>
      </w:r>
    </w:p>
    <w:p w14:paraId="081F7769" w14:textId="1458D27A" w:rsidR="00151E15" w:rsidRDefault="00151E15" w:rsidP="00151E15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B44BCB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</w:t>
      </w:r>
    </w:p>
    <w:p w14:paraId="76186786" w14:textId="3A34B689" w:rsidR="00FD0999" w:rsidRDefault="00151E15" w:rsidP="00151E15">
      <w:r>
        <w:rPr>
          <w:rFonts w:ascii="Times New Roman" w:eastAsia="SimSun" w:hAnsi="Times New Roman"/>
          <w:sz w:val="24"/>
          <w:szCs w:val="24"/>
          <w:lang w:eastAsia="zh-CN"/>
        </w:rPr>
        <w:t>Contrasemnează secretar general : Wagner Dan Antoniu</w:t>
      </w:r>
    </w:p>
    <w:sectPr w:rsidR="00FD0999" w:rsidSect="003E6AC6">
      <w:pgSz w:w="12240" w:h="15840"/>
      <w:pgMar w:top="794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FFFFFFFF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416013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CE"/>
    <w:rsid w:val="00016014"/>
    <w:rsid w:val="00151E15"/>
    <w:rsid w:val="0031777A"/>
    <w:rsid w:val="0037274A"/>
    <w:rsid w:val="003E6AC6"/>
    <w:rsid w:val="004872CE"/>
    <w:rsid w:val="00595401"/>
    <w:rsid w:val="007908E1"/>
    <w:rsid w:val="007E3260"/>
    <w:rsid w:val="009C4624"/>
    <w:rsid w:val="00A47A08"/>
    <w:rsid w:val="00A949F4"/>
    <w:rsid w:val="00B13BCD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254F"/>
  <w15:chartTrackingRefBased/>
  <w15:docId w15:val="{865E7250-DD8A-4653-BCEA-D7C7F344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15"/>
    <w:pPr>
      <w:spacing w:line="259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487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8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87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87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87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87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87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87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87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87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87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87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872C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872C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872C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872C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872C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872C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8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8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8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8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8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872C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872C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872C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87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872C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87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6</cp:revision>
  <dcterms:created xsi:type="dcterms:W3CDTF">2025-11-25T09:31:00Z</dcterms:created>
  <dcterms:modified xsi:type="dcterms:W3CDTF">2025-11-27T11:32:00Z</dcterms:modified>
</cp:coreProperties>
</file>