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8088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omânia                                                                                                                                                                                                   </w:t>
      </w:r>
    </w:p>
    <w:p w14:paraId="7A948F2F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 Timiş</w:t>
      </w:r>
    </w:p>
    <w:p w14:paraId="3045FD9A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081EDCC8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F3BF28" w14:textId="77777777" w:rsidR="00EA283D" w:rsidRDefault="00EA283D" w:rsidP="0072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45AC7A14" w14:textId="77777777" w:rsidR="00EA283D" w:rsidRDefault="00EA283D" w:rsidP="0072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2308A459" w14:textId="05F93D2C" w:rsidR="00720E5B" w:rsidRPr="00AF02BB" w:rsidRDefault="00720E5B" w:rsidP="0072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HOTĂRÂREA nr.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62</w:t>
      </w:r>
    </w:p>
    <w:p w14:paraId="1D95ACF2" w14:textId="1B530BA4" w:rsidR="00720E5B" w:rsidRPr="00AF02BB" w:rsidRDefault="00720E5B" w:rsidP="0072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din 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7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august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2025 </w:t>
      </w:r>
    </w:p>
    <w:p w14:paraId="121885C0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</w:t>
      </w:r>
    </w:p>
    <w:p w14:paraId="7BD10BAE" w14:textId="5469C1E1" w:rsidR="00720E5B" w:rsidRPr="00720E5B" w:rsidRDefault="00720E5B" w:rsidP="00720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</w:t>
      </w:r>
      <w:r w:rsidRPr="00720E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Privind </w:t>
      </w:r>
      <w:r w:rsidRPr="00720E5B">
        <w:rPr>
          <w:rFonts w:ascii="Times New Roman" w:hAnsi="Times New Roman" w:cs="Times New Roman"/>
          <w:sz w:val="24"/>
          <w:szCs w:val="24"/>
        </w:rPr>
        <w:t>evaluarea în vederea vânzării a apartamentelor din componența imobilului situat în Nădrag str. Poieni nr.1, proprietatea UAT Comuna Nădrag, domeniul privat.</w:t>
      </w:r>
    </w:p>
    <w:p w14:paraId="51CFD550" w14:textId="1DB9FC76" w:rsidR="00720E5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37519A" w14:textId="77777777" w:rsidR="00720E5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425E3B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325DCBF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Consiliul Local al comunei Nădrag judeţul Timiş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;</w:t>
      </w:r>
    </w:p>
    <w:p w14:paraId="2E9240AA" w14:textId="77777777" w:rsidR="00720E5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Având în vedere necesitatea administrării eficiente a bunurilor imobile din patrimoniul Comunei Nădrag;</w:t>
      </w:r>
    </w:p>
    <w:p w14:paraId="5CE22152" w14:textId="7C18B164" w:rsidR="00EA283D" w:rsidRPr="00AF02BB" w:rsidRDefault="00EA283D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 Ținând cont de cererile de cumpărare a apartamentelor formulate de către titularii contractelor de închiriere ale respectivelor apartamente; </w:t>
      </w:r>
    </w:p>
    <w:p w14:paraId="3BC772DB" w14:textId="4EAAA26F" w:rsidR="00720E5B" w:rsidRPr="00AF02BB" w:rsidRDefault="00720E5B" w:rsidP="00720E5B">
      <w:pPr>
        <w:spacing w:after="0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Având în vedere referatul nr.</w:t>
      </w:r>
      <w:r w:rsidR="00A2627D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1902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/2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2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8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.2025 al primarului comunei Nădrag – iniţiator al proiectului de hotărâre;</w:t>
      </w:r>
    </w:p>
    <w:p w14:paraId="6D8DFEC4" w14:textId="79BBA4C5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             Av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ând în vedere referatul  nr.</w:t>
      </w:r>
      <w:r w:rsidR="00A2627D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1903 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/2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2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8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 2025 al compartimentului de specialitate;</w:t>
      </w:r>
    </w:p>
    <w:p w14:paraId="7B73A2C8" w14:textId="720D60A9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             Având în vedere avizul favorabil nr.</w:t>
      </w:r>
      <w:r w:rsidR="00A2627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1904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/2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2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8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.2025 al comisiei de specialitate a Consiliului Local;</w:t>
      </w:r>
    </w:p>
    <w:p w14:paraId="1E38BCFB" w14:textId="77777777" w:rsidR="00720E5B" w:rsidRDefault="00720E5B" w:rsidP="00720E5B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Având în vedere prevederile art. 364 </w:t>
      </w:r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din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5D31716A" w14:textId="7AC55DA7" w:rsidR="00AD6646" w:rsidRPr="00AD6646" w:rsidRDefault="00AD6646" w:rsidP="00AD6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AD6646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Ținând cont de faptul că anunțul referitor la elaborarea proiectului de hotărâre a fost adus la cunoștința publicului. </w:t>
      </w:r>
    </w:p>
    <w:p w14:paraId="012E02E3" w14:textId="1756D43B" w:rsidR="00AD6646" w:rsidRPr="00AF02BB" w:rsidRDefault="00AD6646" w:rsidP="00720E5B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AD6646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AD6646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Având în vedere că prezenta hotărâre este un act administrativ cu caracter normativ.</w:t>
      </w:r>
    </w:p>
    <w:p w14:paraId="01B6B970" w14:textId="77777777" w:rsidR="00720E5B" w:rsidRPr="00AF02BB" w:rsidRDefault="00720E5B" w:rsidP="00720E5B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În temeiul prevederilor art. 129 alin. (6) lit. b) şi art.139 alin . (2) din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59F49F67" w14:textId="77777777" w:rsidR="00720E5B" w:rsidRPr="00AF02BB" w:rsidRDefault="00720E5B" w:rsidP="00720E5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AF02B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ro-RO"/>
          <w14:ligatures w14:val="none"/>
        </w:rPr>
        <w:t xml:space="preserve">          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În temeiul art. 196 alin.(1) lit. a)  din OUG nr.57/2019 – Codul administrativ</w:t>
      </w:r>
    </w:p>
    <w:p w14:paraId="18942896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6E5B7C5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 O T Ă R Ă Ş T E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: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35C7B9AA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</w:t>
      </w:r>
    </w:p>
    <w:p w14:paraId="4A2A71F8" w14:textId="04320985" w:rsidR="00720E5B" w:rsidRPr="00720E5B" w:rsidRDefault="00720E5B" w:rsidP="00720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1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Se aprobă evaluarea în vederea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vânzării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celor 12</w:t>
      </w:r>
      <w:r w:rsidRPr="00720E5B">
        <w:rPr>
          <w:rFonts w:ascii="Times New Roman" w:hAnsi="Times New Roman" w:cs="Times New Roman"/>
          <w:sz w:val="24"/>
          <w:szCs w:val="24"/>
        </w:rPr>
        <w:t xml:space="preserve"> apartamente din componența imobilului </w:t>
      </w:r>
      <w:r>
        <w:rPr>
          <w:rFonts w:ascii="Times New Roman" w:hAnsi="Times New Roman" w:cs="Times New Roman"/>
          <w:sz w:val="24"/>
          <w:szCs w:val="24"/>
        </w:rPr>
        <w:t xml:space="preserve">înscris în CF 400424 Nădrag, nr. cadastral 400424, </w:t>
      </w:r>
      <w:r w:rsidRPr="00720E5B">
        <w:rPr>
          <w:rFonts w:ascii="Times New Roman" w:hAnsi="Times New Roman" w:cs="Times New Roman"/>
          <w:sz w:val="24"/>
          <w:szCs w:val="24"/>
        </w:rPr>
        <w:t>situat în Nădrag str. Poieni nr.1, proprietatea UAT Comuna Nădrag, domeniul privat.</w:t>
      </w:r>
    </w:p>
    <w:p w14:paraId="2FE5512C" w14:textId="0F3A148D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Art. 2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a fost adoptată cu </w:t>
      </w:r>
      <w:r w:rsidR="007867C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8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voturi pentru fiind prezenti</w:t>
      </w:r>
      <w:r w:rsidR="007867C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.dintre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toţi cei 11 mebri ai consiliului local.</w:t>
      </w:r>
    </w:p>
    <w:p w14:paraId="0B67D8E8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3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se comunică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29F9008B" w14:textId="77777777" w:rsidR="00720E5B" w:rsidRPr="00AF02BB" w:rsidRDefault="00720E5B" w:rsidP="00720E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Instituţiei Prefectului jude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ţ Timiş .</w:t>
      </w:r>
    </w:p>
    <w:p w14:paraId="50969A2E" w14:textId="77777777" w:rsidR="00720E5B" w:rsidRPr="00AF02BB" w:rsidRDefault="00720E5B" w:rsidP="00720E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Primarului comunei Nădrag</w:t>
      </w:r>
    </w:p>
    <w:p w14:paraId="3CA5ADB4" w14:textId="77777777" w:rsidR="00720E5B" w:rsidRPr="00AF02BB" w:rsidRDefault="00720E5B" w:rsidP="00720E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Contabilitate</w:t>
      </w:r>
    </w:p>
    <w:p w14:paraId="3B05A7CF" w14:textId="77777777" w:rsidR="00720E5B" w:rsidRDefault="00720E5B" w:rsidP="00720E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Afişare.</w:t>
      </w:r>
    </w:p>
    <w:p w14:paraId="63038CBC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A3AEEA7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Preşedinte de şedinţă</w:t>
      </w:r>
    </w:p>
    <w:p w14:paraId="3E100518" w14:textId="127B64AF" w:rsidR="00720E5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</w:t>
      </w:r>
      <w:r w:rsidR="007867C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Stoiconi Cristian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07A05026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C2F80E5" w14:textId="77777777" w:rsidR="00720E5B" w:rsidRPr="00AF02BB" w:rsidRDefault="00720E5B" w:rsidP="00720E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</w:t>
      </w:r>
    </w:p>
    <w:p w14:paraId="3570A8C9" w14:textId="77777777" w:rsidR="00720E5B" w:rsidRPr="006B5531" w:rsidRDefault="00720E5B" w:rsidP="00720E5B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Contrasemnează secretar general : Wagner Dan Antoniu</w:t>
      </w:r>
    </w:p>
    <w:p w14:paraId="67327895" w14:textId="77777777" w:rsidR="00FD0999" w:rsidRDefault="00FD0999"/>
    <w:sectPr w:rsidR="00FD0999" w:rsidSect="00720E5B">
      <w:pgSz w:w="12240" w:h="15840"/>
      <w:pgMar w:top="851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9C2"/>
    <w:multiLevelType w:val="hybridMultilevel"/>
    <w:tmpl w:val="4428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2714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34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7A"/>
    <w:rsid w:val="00160AA9"/>
    <w:rsid w:val="003E4602"/>
    <w:rsid w:val="0048047A"/>
    <w:rsid w:val="00595401"/>
    <w:rsid w:val="00720E5B"/>
    <w:rsid w:val="007867C4"/>
    <w:rsid w:val="007A24FD"/>
    <w:rsid w:val="007E3260"/>
    <w:rsid w:val="009C4624"/>
    <w:rsid w:val="00A2627D"/>
    <w:rsid w:val="00A949F4"/>
    <w:rsid w:val="00AD6646"/>
    <w:rsid w:val="00EA283D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B442"/>
  <w15:chartTrackingRefBased/>
  <w15:docId w15:val="{3DB802A6-E967-44AF-AC6A-7339F92D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5B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480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8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80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0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80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80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80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80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80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80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80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80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047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8047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8047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8047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8047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8047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80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8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80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80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8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8047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8047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8047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80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8047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8047A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720E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6</cp:revision>
  <dcterms:created xsi:type="dcterms:W3CDTF">2025-08-25T08:22:00Z</dcterms:created>
  <dcterms:modified xsi:type="dcterms:W3CDTF">2025-09-02T07:44:00Z</dcterms:modified>
</cp:coreProperties>
</file>