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  <w:lang w:val="en-US"/>
        </w:rPr>
        <w:t>Rom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</w:pPr>
      <w:r>
        <w:rPr>
          <w:rtl w:val="0"/>
        </w:rPr>
        <w:t>PRIMAR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  <w:u w:val="single"/>
        </w:rPr>
      </w:pPr>
      <w:r>
        <w:rPr>
          <w:rtl w:val="0"/>
        </w:rPr>
        <w:t xml:space="preserve">                                                    </w:t>
      </w:r>
      <w:r>
        <w:rPr>
          <w:b w:val="1"/>
          <w:bCs w:val="1"/>
          <w:u w:val="single"/>
          <w:rtl w:val="0"/>
        </w:rPr>
        <w:t xml:space="preserve">D I S P O Z I </w:t>
      </w:r>
      <w:r>
        <w:rPr>
          <w:b w:val="1"/>
          <w:bCs w:val="1"/>
          <w:u w:val="single"/>
          <w:rtl w:val="0"/>
        </w:rPr>
        <w:t xml:space="preserve">Ţ </w:t>
      </w:r>
      <w:r>
        <w:rPr>
          <w:b w:val="1"/>
          <w:bCs w:val="1"/>
          <w:u w:val="single"/>
          <w:rtl w:val="0"/>
        </w:rPr>
        <w:t>I A  NR._117</w:t>
      </w:r>
    </w:p>
    <w:p>
      <w:pPr>
        <w:pStyle w:val="Titlu 1"/>
      </w:pPr>
      <w:r>
        <w:rPr>
          <w:rtl w:val="0"/>
        </w:rPr>
        <w:t xml:space="preserve">                                                          din  30.09.2025 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                                Privind </w:t>
      </w:r>
      <w:r>
        <w:rPr>
          <w:b w:val="1"/>
          <w:bCs w:val="1"/>
          <w:rtl w:val="0"/>
        </w:rPr>
        <w:t>î</w:t>
      </w:r>
      <w:r>
        <w:rPr>
          <w:b w:val="1"/>
          <w:bCs w:val="1"/>
          <w:rtl w:val="0"/>
        </w:rPr>
        <w:t>ncetarea  contractului individual de munc</w:t>
      </w:r>
      <w:r>
        <w:rPr>
          <w:b w:val="1"/>
          <w:bCs w:val="1"/>
          <w:rtl w:val="0"/>
        </w:rPr>
        <w:t>ă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jc w:val="both"/>
      </w:pPr>
      <w:r>
        <w:rPr>
          <w:b w:val="1"/>
          <w:bCs w:val="1"/>
        </w:rPr>
        <w:tab/>
      </w:r>
      <w:r>
        <w:rPr>
          <w:rtl w:val="0"/>
        </w:rPr>
        <w:t>Primarul comunei N</w:t>
      </w:r>
      <w:r>
        <w:rPr>
          <w:rtl w:val="0"/>
        </w:rPr>
        <w:t>ă</w:t>
      </w:r>
      <w:r>
        <w:rPr>
          <w:rtl w:val="0"/>
        </w:rPr>
        <w:t>drag, 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  <w:r>
        <w:rPr>
          <w:rtl w:val="0"/>
        </w:rPr>
        <w:t>,</w:t>
      </w:r>
    </w:p>
    <w:p>
      <w:pPr>
        <w:pStyle w:val="Normal.0"/>
        <w:jc w:val="both"/>
      </w:pPr>
      <w:r>
        <w:rPr>
          <w:rtl w:val="0"/>
        </w:rPr>
        <w:tab/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cererea d-nei S</w:t>
      </w:r>
      <w:r>
        <w:rPr>
          <w:rtl w:val="0"/>
        </w:rPr>
        <w:t>Â</w:t>
      </w:r>
      <w:r>
        <w:rPr>
          <w:rtl w:val="0"/>
        </w:rPr>
        <w:t>RBU ELEONORA , asistent personal al persoanei cu handicap PE</w:t>
      </w:r>
      <w:r>
        <w:rPr>
          <w:rtl w:val="0"/>
        </w:rPr>
        <w:t>Ț</w:t>
      </w:r>
      <w:r>
        <w:rPr>
          <w:rtl w:val="0"/>
        </w:rPr>
        <w:t>A PETRU, prin care solicit</w:t>
      </w:r>
      <w:r>
        <w:rPr>
          <w:rtl w:val="0"/>
        </w:rPr>
        <w:t>ă î</w:t>
      </w:r>
      <w:r>
        <w:rPr>
          <w:rtl w:val="0"/>
        </w:rPr>
        <w:t>ncetarea contractului de munc</w:t>
      </w:r>
      <w:r>
        <w:rPr>
          <w:rtl w:val="0"/>
        </w:rPr>
        <w:t>ă</w:t>
      </w:r>
      <w:r>
        <w:rPr>
          <w:rtl w:val="0"/>
        </w:rPr>
        <w:t>,</w:t>
      </w:r>
    </w:p>
    <w:p>
      <w:pPr>
        <w:pStyle w:val="Normal.0"/>
        <w:ind w:firstLine="720"/>
        <w:jc w:val="both"/>
      </w:pPr>
      <w:r>
        <w:rPr>
          <w:rtl w:val="0"/>
        </w:rPr>
        <w:t xml:space="preserve">In conformitate cu art.55, lit.b din Legea nr 53/2003 </w:t>
      </w:r>
      <w:r>
        <w:rPr>
          <w:rtl w:val="0"/>
        </w:rPr>
        <w:t xml:space="preserve">– </w:t>
      </w:r>
      <w:r>
        <w:rPr>
          <w:rtl w:val="0"/>
        </w:rPr>
        <w:t>Codul Muncii</w:t>
      </w:r>
    </w:p>
    <w:p>
      <w:pPr>
        <w:pStyle w:val="Normal.0"/>
        <w:jc w:val="both"/>
      </w:pPr>
      <w:r>
        <w:tab/>
      </w:r>
      <w:r>
        <w:rPr>
          <w:rtl w:val="0"/>
          <w:lang w:val="en-US"/>
        </w:rPr>
        <w:t>In temeiul art.196, al.1  din OUG nr.57/2019-Codul Administrativ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  <w:rPr>
          <w:b w:val="1"/>
          <w:bCs w:val="1"/>
          <w:u w:val="single"/>
        </w:rPr>
      </w:pPr>
      <w:r>
        <w:rPr>
          <w:rtl w:val="0"/>
        </w:rPr>
        <w:t xml:space="preserve">                                                                   </w:t>
      </w:r>
      <w:r>
        <w:rPr>
          <w:b w:val="1"/>
          <w:bCs w:val="1"/>
          <w:u w:val="single"/>
          <w:rtl w:val="0"/>
        </w:rPr>
        <w:t>D I S P U N :</w:t>
      </w:r>
    </w:p>
    <w:p>
      <w:pPr>
        <w:pStyle w:val="Normal.0"/>
        <w:jc w:val="both"/>
        <w:rPr>
          <w:b w:val="1"/>
          <w:bCs w:val="1"/>
          <w:u w:val="single"/>
        </w:rPr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ind w:left="720" w:firstLine="0"/>
        <w:jc w:val="both"/>
      </w:pPr>
      <w:r>
        <w:tab/>
      </w:r>
      <w:r>
        <w:rPr>
          <w:b w:val="1"/>
          <w:bCs w:val="1"/>
          <w:u w:val="single"/>
          <w:rtl w:val="0"/>
        </w:rPr>
        <w:t>Art.1.</w:t>
      </w:r>
      <w:r>
        <w:rPr>
          <w:rtl w:val="0"/>
        </w:rPr>
        <w:t xml:space="preserve"> Contractul individual  de munc</w:t>
      </w:r>
      <w:r>
        <w:rPr>
          <w:rtl w:val="0"/>
        </w:rPr>
        <w:t xml:space="preserve">ă  </w:t>
      </w:r>
      <w:r>
        <w:rPr>
          <w:rtl w:val="0"/>
        </w:rPr>
        <w:t>nr.359/05.02.2025, al dlui/dnei S</w:t>
      </w:r>
      <w:r>
        <w:rPr>
          <w:rtl w:val="0"/>
        </w:rPr>
        <w:t>Â</w:t>
      </w:r>
      <w:r>
        <w:rPr>
          <w:rtl w:val="0"/>
        </w:rPr>
        <w:t>RBU ELEONORA, av</w:t>
      </w:r>
      <w:r>
        <w:rPr>
          <w:rtl w:val="0"/>
        </w:rPr>
        <w:t>â</w:t>
      </w:r>
      <w:r>
        <w:rPr>
          <w:rtl w:val="0"/>
        </w:rPr>
        <w:t xml:space="preserve">nd C.N.P., </w:t>
      </w:r>
      <w:r>
        <w:rPr>
          <w:rtl w:val="0"/>
        </w:rPr>
        <w:t>î</w:t>
      </w:r>
      <w:r>
        <w:rPr>
          <w:rtl w:val="0"/>
        </w:rPr>
        <w:t>ncadrat pe func</w:t>
      </w:r>
      <w:r>
        <w:rPr>
          <w:rtl w:val="0"/>
        </w:rPr>
        <w:t>ţ</w:t>
      </w:r>
      <w:r>
        <w:rPr>
          <w:rtl w:val="0"/>
        </w:rPr>
        <w:t>ia de asistent personal la Prim</w:t>
      </w:r>
      <w:r>
        <w:rPr>
          <w:rtl w:val="0"/>
        </w:rPr>
        <w:t>ă</w:t>
      </w:r>
      <w:r>
        <w:rPr>
          <w:rtl w:val="0"/>
        </w:rPr>
        <w:t>ria comunei N</w:t>
      </w:r>
      <w:r>
        <w:rPr>
          <w:rtl w:val="0"/>
        </w:rPr>
        <w:t>ă</w:t>
      </w:r>
      <w:r>
        <w:rPr>
          <w:rtl w:val="0"/>
        </w:rPr>
        <w:t xml:space="preserve">drag,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 </w:t>
      </w:r>
      <w:r>
        <w:rPr>
          <w:rtl w:val="0"/>
        </w:rPr>
        <w:t>la data de 01.10.2025.</w:t>
      </w:r>
    </w:p>
    <w:p>
      <w:pPr>
        <w:pStyle w:val="Normal.0"/>
        <w:jc w:val="both"/>
      </w:pPr>
      <w:r>
        <w:tab/>
        <w:tab/>
      </w:r>
      <w:r>
        <w:rPr>
          <w:b w:val="1"/>
          <w:bCs w:val="1"/>
          <w:u w:val="single"/>
          <w:rtl w:val="0"/>
        </w:rPr>
        <w:t>Art.2.</w:t>
      </w:r>
      <w:r>
        <w:rPr>
          <w:rtl w:val="0"/>
        </w:rPr>
        <w:t xml:space="preserve"> Prezenta dispozi</w:t>
      </w:r>
      <w:r>
        <w:rPr>
          <w:rtl w:val="0"/>
        </w:rPr>
        <w:t>ţ</w:t>
      </w:r>
      <w:r>
        <w:rPr>
          <w:rtl w:val="0"/>
        </w:rPr>
        <w:t>ie se comunic</w:t>
      </w:r>
      <w:r>
        <w:rPr>
          <w:rtl w:val="0"/>
        </w:rPr>
        <w:t>ă</w:t>
      </w:r>
      <w:r>
        <w:rPr>
          <w:rtl w:val="0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</w:rPr>
      </w:pPr>
      <w:r>
        <w:rPr>
          <w:rtl w:val="0"/>
        </w:rPr>
        <w:t>Institutiei Prefectului judet Timi</w:t>
      </w:r>
      <w:r>
        <w:rPr>
          <w:rtl w:val="0"/>
        </w:rPr>
        <w:t>ş</w:t>
      </w:r>
      <w:r>
        <w:rPr>
          <w:rtl w:val="0"/>
        </w:rPr>
        <w:t>,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</w:rPr>
      </w:pPr>
      <w:r>
        <w:rPr>
          <w:rtl w:val="0"/>
        </w:rPr>
        <w:t xml:space="preserve">Celui </w:t>
      </w:r>
      <w:r>
        <w:rPr>
          <w:rtl w:val="0"/>
        </w:rPr>
        <w:t>î</w:t>
      </w:r>
      <w:r>
        <w:rPr>
          <w:rtl w:val="0"/>
        </w:rPr>
        <w:t>n cauz</w:t>
      </w:r>
      <w:r>
        <w:rPr>
          <w:rtl w:val="0"/>
        </w:rPr>
        <w:t>ă</w:t>
      </w:r>
      <w:r>
        <w:rPr>
          <w:rtl w:val="0"/>
        </w:rPr>
        <w:t>,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</w:rPr>
      </w:pPr>
      <w:r>
        <w:rPr>
          <w:rtl w:val="0"/>
        </w:rPr>
        <w:t>contabilitate,</w:t>
      </w:r>
    </w:p>
    <w:p>
      <w:pPr>
        <w:pStyle w:val="Normal.0"/>
        <w:ind w:left="1440" w:firstLine="0"/>
      </w:pPr>
      <w:r>
        <w:rPr>
          <w:rtl w:val="0"/>
        </w:rPr>
        <w:t xml:space="preserve"> </w:t>
      </w:r>
    </w:p>
    <w:p>
      <w:pPr>
        <w:pStyle w:val="Normal.0"/>
        <w:ind w:left="1440" w:firstLine="0"/>
      </w:pPr>
    </w:p>
    <w:p>
      <w:pPr>
        <w:pStyle w:val="Normal.0"/>
        <w:ind w:left="1440" w:firstLine="0"/>
      </w:pPr>
    </w:p>
    <w:p>
      <w:pPr>
        <w:pStyle w:val="Normal.0"/>
        <w:ind w:left="1440" w:firstLine="0"/>
      </w:pPr>
    </w:p>
    <w:p>
      <w:pPr>
        <w:pStyle w:val="Normal.0"/>
        <w:ind w:left="1440" w:firstLine="0"/>
      </w:pPr>
    </w:p>
    <w:p>
      <w:pPr>
        <w:pStyle w:val="Normal.0"/>
        <w:ind w:left="1440" w:firstLine="0"/>
      </w:pPr>
      <w:r>
        <w:rPr>
          <w:rtl w:val="0"/>
        </w:rPr>
        <w:t xml:space="preserve">                                                           Primar,</w:t>
      </w:r>
    </w:p>
    <w:p>
      <w:pPr>
        <w:pStyle w:val="Normal.0"/>
      </w:pPr>
      <w:r>
        <w:rPr>
          <w:rtl w:val="0"/>
        </w:rPr>
        <w:t xml:space="preserve">                                                                                  MUNTEAN LIVIU</w:t>
      </w:r>
    </w:p>
    <w:p>
      <w:pPr>
        <w:pStyle w:val="Normal.0"/>
      </w:pPr>
    </w:p>
    <w:p>
      <w:pPr>
        <w:pStyle w:val="Normal.0"/>
      </w:pPr>
    </w:p>
    <w:p>
      <w:pPr>
        <w:pStyle w:val="Normal.0"/>
        <w:jc w:val="both"/>
      </w:pPr>
      <w:r>
        <w:rPr>
          <w:rtl w:val="0"/>
        </w:rPr>
        <w:t xml:space="preserve"> </w:t>
      </w:r>
      <w:r>
        <w:rPr>
          <w:rtl w:val="0"/>
          <w:lang w:val="en-US"/>
        </w:rPr>
        <w:t>Avizat Secretar General</w:t>
      </w:r>
    </w:p>
    <w:p>
      <w:pPr>
        <w:pStyle w:val="Normal.0"/>
        <w:jc w:val="both"/>
      </w:pPr>
      <w:r>
        <w:rPr>
          <w:rtl w:val="0"/>
          <w:lang w:val="en-US"/>
        </w:rPr>
        <w:t>Wagner Dan Antoniu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u 1">
    <w:name w:val="Titlu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