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87A9" w14:textId="44357B27" w:rsidR="00AA3E0A" w:rsidRDefault="00AA3E0A" w:rsidP="00AA3E0A">
      <w:pPr>
        <w:ind w:right="652"/>
        <w:jc w:val="both"/>
        <w:rPr>
          <w:lang w:val="ro-RO"/>
        </w:rPr>
      </w:pPr>
      <w:r>
        <w:rPr>
          <w:lang w:val="ro-RO"/>
        </w:rPr>
        <w:t xml:space="preserve">       Romania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9248A5" w14:textId="77777777" w:rsidR="00AA3E0A" w:rsidRDefault="00AA3E0A" w:rsidP="00AA3E0A">
      <w:pPr>
        <w:rPr>
          <w:lang w:val="ro-RO"/>
        </w:rPr>
      </w:pPr>
      <w:r>
        <w:rPr>
          <w:lang w:val="ro-RO"/>
        </w:rPr>
        <w:t xml:space="preserve">       Judeţul Timiş</w:t>
      </w:r>
    </w:p>
    <w:p w14:paraId="75F9AB4B" w14:textId="77777777" w:rsidR="00AA3E0A" w:rsidRDefault="00AA3E0A" w:rsidP="00AA3E0A">
      <w:pPr>
        <w:rPr>
          <w:lang w:val="ro-RO"/>
        </w:rPr>
      </w:pPr>
      <w:r>
        <w:rPr>
          <w:lang w:val="ro-RO"/>
        </w:rPr>
        <w:t xml:space="preserve">       Comuna Nădrag                                                                                                                                                                                                              </w:t>
      </w:r>
    </w:p>
    <w:p w14:paraId="1440A51D" w14:textId="52C25338" w:rsidR="00AA3E0A" w:rsidRPr="00AA3E0A" w:rsidRDefault="00AA3E0A" w:rsidP="00AA3E0A">
      <w:pPr>
        <w:rPr>
          <w:lang w:val="ro-RO"/>
        </w:rPr>
      </w:pPr>
      <w:r>
        <w:rPr>
          <w:lang w:val="ro-RO"/>
        </w:rPr>
        <w:t xml:space="preserve">       Consiliul Local                                                                                                                                                                              </w:t>
      </w:r>
    </w:p>
    <w:p w14:paraId="0F0AF9A4" w14:textId="2097FB77" w:rsidR="00AA3E0A" w:rsidRDefault="00AA3E0A" w:rsidP="00AA3E0A">
      <w:pPr>
        <w:jc w:val="center"/>
        <w:rPr>
          <w:b/>
          <w:lang w:val="ro-RO"/>
        </w:rPr>
      </w:pPr>
      <w:r>
        <w:rPr>
          <w:b/>
          <w:lang w:val="ro-RO"/>
        </w:rPr>
        <w:t xml:space="preserve"> HOTĂRÂREA nr. </w:t>
      </w:r>
      <w:r w:rsidR="00E45044">
        <w:rPr>
          <w:b/>
          <w:lang w:val="ro-RO"/>
        </w:rPr>
        <w:t>60</w:t>
      </w:r>
    </w:p>
    <w:p w14:paraId="3317D395" w14:textId="7848CF87" w:rsidR="00AA3E0A" w:rsidRDefault="00AA3E0A" w:rsidP="00AA3E0A">
      <w:pPr>
        <w:jc w:val="center"/>
        <w:rPr>
          <w:b/>
          <w:lang w:val="ro-RO"/>
        </w:rPr>
      </w:pPr>
      <w:r>
        <w:rPr>
          <w:b/>
          <w:lang w:val="ro-RO"/>
        </w:rPr>
        <w:t xml:space="preserve">  din  </w:t>
      </w:r>
      <w:r w:rsidR="00E45044">
        <w:rPr>
          <w:b/>
          <w:lang w:val="ro-RO"/>
        </w:rPr>
        <w:t>19</w:t>
      </w:r>
      <w:r>
        <w:rPr>
          <w:b/>
          <w:lang w:val="ro-RO"/>
        </w:rPr>
        <w:t xml:space="preserve"> </w:t>
      </w:r>
      <w:r w:rsidR="00E45044">
        <w:rPr>
          <w:b/>
          <w:lang w:val="ro-RO"/>
        </w:rPr>
        <w:t>august</w:t>
      </w:r>
      <w:r>
        <w:rPr>
          <w:b/>
          <w:lang w:val="ro-RO"/>
        </w:rPr>
        <w:t xml:space="preserve"> 202</w:t>
      </w:r>
      <w:r w:rsidR="00E45044">
        <w:rPr>
          <w:b/>
          <w:lang w:val="ro-RO"/>
        </w:rPr>
        <w:t>5</w:t>
      </w:r>
      <w:r>
        <w:rPr>
          <w:b/>
          <w:lang w:val="ro-RO"/>
        </w:rPr>
        <w:t xml:space="preserve">                                             </w:t>
      </w:r>
    </w:p>
    <w:p w14:paraId="341CCE27" w14:textId="77777777" w:rsidR="00AA3E0A" w:rsidRDefault="00AA3E0A" w:rsidP="00AA3E0A">
      <w:pPr>
        <w:rPr>
          <w:lang w:val="ro-RO"/>
        </w:rPr>
      </w:pPr>
    </w:p>
    <w:p w14:paraId="501D6B89" w14:textId="17B871F4" w:rsidR="00AA3E0A" w:rsidRDefault="00E45044" w:rsidP="002C3086">
      <w:pPr>
        <w:autoSpaceDE w:val="0"/>
        <w:autoSpaceDN w:val="0"/>
        <w:adjustRightInd w:val="0"/>
        <w:ind w:right="4"/>
        <w:jc w:val="both"/>
        <w:rPr>
          <w:lang w:val="ro-RO"/>
        </w:rPr>
      </w:pPr>
      <w:r>
        <w:rPr>
          <w:lang w:val="ro-RO"/>
        </w:rPr>
        <w:t xml:space="preserve">           </w:t>
      </w:r>
      <w:r w:rsidR="0045235D">
        <w:rPr>
          <w:lang w:val="ro-RO"/>
        </w:rPr>
        <w:t xml:space="preserve">   </w:t>
      </w:r>
      <w:r w:rsidR="00AA3E0A">
        <w:t>Privind aprobarea execut</w:t>
      </w:r>
      <w:r w:rsidR="00AA3E0A">
        <w:rPr>
          <w:lang w:val="ro-RO"/>
        </w:rPr>
        <w:t xml:space="preserve">ării de lucrări de </w:t>
      </w:r>
      <w:r w:rsidR="00C3012D">
        <w:rPr>
          <w:lang w:val="ro-RO"/>
        </w:rPr>
        <w:t xml:space="preserve">întreținere și </w:t>
      </w:r>
      <w:r w:rsidR="00AA3E0A">
        <w:rPr>
          <w:lang w:val="ro-RO"/>
        </w:rPr>
        <w:t xml:space="preserve">reparaţii  la </w:t>
      </w:r>
      <w:r>
        <w:rPr>
          <w:lang w:val="ro-RO"/>
        </w:rPr>
        <w:t>clădirile aferente stației de tratare a apei potabile Nădrag</w:t>
      </w:r>
      <w:r w:rsidR="00C3012D">
        <w:rPr>
          <w:lang w:val="ro-RO"/>
        </w:rPr>
        <w:t xml:space="preserve">, </w:t>
      </w:r>
      <w:r w:rsidR="00C3012D">
        <w:rPr>
          <w:lang w:val="ro-RO"/>
        </w:rPr>
        <w:t>de către personalul încadrat la Serviciul Public Apă Canalizare din cadrul Primăriei Nădrag.</w:t>
      </w:r>
      <w:r>
        <w:rPr>
          <w:lang w:val="ro-RO"/>
        </w:rPr>
        <w:t xml:space="preserve"> </w:t>
      </w:r>
    </w:p>
    <w:p w14:paraId="5D66A1FE" w14:textId="77777777" w:rsidR="00AA3E0A" w:rsidRDefault="00AA3E0A" w:rsidP="002C3086">
      <w:pPr>
        <w:autoSpaceDE w:val="0"/>
        <w:autoSpaceDN w:val="0"/>
        <w:adjustRightInd w:val="0"/>
        <w:jc w:val="both"/>
      </w:pPr>
    </w:p>
    <w:p w14:paraId="39667130" w14:textId="77777777" w:rsidR="00E45044" w:rsidRDefault="00AA3E0A" w:rsidP="002C3086">
      <w:pPr>
        <w:jc w:val="both"/>
        <w:rPr>
          <w:lang w:val="it-IT"/>
        </w:rPr>
      </w:pPr>
      <w:r>
        <w:rPr>
          <w:lang w:val="ro-RO"/>
        </w:rPr>
        <w:t xml:space="preserve">              Consiliul Local al comunei Nădrag judeţul Timiş </w:t>
      </w:r>
      <w:r>
        <w:rPr>
          <w:lang w:val="it-IT"/>
        </w:rPr>
        <w:t>;</w:t>
      </w:r>
    </w:p>
    <w:p w14:paraId="44A9761D" w14:textId="52C0B4FA" w:rsidR="00AA3E0A" w:rsidRPr="00E45044" w:rsidRDefault="00E45044" w:rsidP="002C3086">
      <w:pPr>
        <w:autoSpaceDE w:val="0"/>
        <w:autoSpaceDN w:val="0"/>
        <w:adjustRightInd w:val="0"/>
        <w:ind w:right="4"/>
        <w:jc w:val="both"/>
        <w:rPr>
          <w:lang w:val="ro-RO"/>
        </w:rPr>
      </w:pPr>
      <w:r>
        <w:rPr>
          <w:lang w:val="it-IT"/>
        </w:rPr>
        <w:t xml:space="preserve">              </w:t>
      </w:r>
      <w:r w:rsidR="00AA3E0A">
        <w:rPr>
          <w:lang w:val="it-IT"/>
        </w:rPr>
        <w:t xml:space="preserve">Având în vedere necesitatea </w:t>
      </w:r>
      <w:r w:rsidR="00AA3E0A">
        <w:t>execut</w:t>
      </w:r>
      <w:r w:rsidR="00AA3E0A">
        <w:rPr>
          <w:lang w:val="ro-RO"/>
        </w:rPr>
        <w:t>ării unor lucrări de</w:t>
      </w:r>
      <w:r w:rsidR="00C3012D">
        <w:rPr>
          <w:lang w:val="ro-RO"/>
        </w:rPr>
        <w:t xml:space="preserve">întreținere și </w:t>
      </w:r>
      <w:r w:rsidR="00AA3E0A">
        <w:rPr>
          <w:lang w:val="ro-RO"/>
        </w:rPr>
        <w:t xml:space="preserve"> reparaţii la </w:t>
      </w:r>
      <w:r>
        <w:rPr>
          <w:lang w:val="ro-RO"/>
        </w:rPr>
        <w:t xml:space="preserve">clădirile aferente stației de tratare a apei potabile Nădrag. </w:t>
      </w:r>
    </w:p>
    <w:p w14:paraId="34250669" w14:textId="3806B60F" w:rsidR="00AA3E0A" w:rsidRDefault="00E45044" w:rsidP="002C3086">
      <w:pPr>
        <w:ind w:right="4"/>
        <w:jc w:val="both"/>
        <w:rPr>
          <w:lang w:val="ro-RO"/>
        </w:rPr>
      </w:pPr>
      <w:r>
        <w:rPr>
          <w:lang w:val="ro-RO"/>
        </w:rPr>
        <w:t xml:space="preserve">              </w:t>
      </w:r>
      <w:r w:rsidR="00AA3E0A">
        <w:rPr>
          <w:lang w:val="ro-RO"/>
        </w:rPr>
        <w:t>Ţinând cont că personalul din cadrul aparatului de specialitate al primarului comunei Nădrag este insuficient pentru a efectua respectivele lucrări.</w:t>
      </w:r>
    </w:p>
    <w:p w14:paraId="0B73B5C0" w14:textId="4D50F837" w:rsidR="00AA3E0A" w:rsidRDefault="00C753C5" w:rsidP="002C3086">
      <w:pPr>
        <w:suppressAutoHyphens/>
        <w:spacing w:line="100" w:lineRule="atLeast"/>
        <w:ind w:right="4"/>
        <w:jc w:val="both"/>
        <w:rPr>
          <w:szCs w:val="24"/>
          <w:lang w:val="ro-RO" w:eastAsia="ar-SA"/>
        </w:rPr>
      </w:pPr>
      <w:r>
        <w:rPr>
          <w:rFonts w:eastAsia="SimSun"/>
          <w:szCs w:val="24"/>
          <w:lang w:val="it-IT" w:eastAsia="zh-CN"/>
        </w:rPr>
        <w:t xml:space="preserve">              </w:t>
      </w:r>
      <w:r w:rsidR="00AA3E0A">
        <w:rPr>
          <w:rFonts w:eastAsia="SimSun"/>
          <w:szCs w:val="24"/>
          <w:lang w:val="it-IT" w:eastAsia="zh-CN"/>
        </w:rPr>
        <w:t xml:space="preserve">Având în vedere referatul nr. </w:t>
      </w:r>
      <w:r>
        <w:rPr>
          <w:rFonts w:eastAsia="SimSun"/>
          <w:szCs w:val="24"/>
          <w:lang w:val="it-IT" w:eastAsia="zh-CN"/>
        </w:rPr>
        <w:t>1887</w:t>
      </w:r>
      <w:r w:rsidR="00AA3E0A">
        <w:rPr>
          <w:rFonts w:eastAsia="SimSun"/>
          <w:szCs w:val="24"/>
          <w:lang w:val="it-IT" w:eastAsia="zh-CN"/>
        </w:rPr>
        <w:t xml:space="preserve"> din </w:t>
      </w:r>
      <w:r>
        <w:rPr>
          <w:rFonts w:eastAsia="SimSun"/>
          <w:szCs w:val="24"/>
          <w:lang w:val="it-IT" w:eastAsia="zh-CN"/>
        </w:rPr>
        <w:t>19</w:t>
      </w:r>
      <w:r w:rsidR="00AA3E0A">
        <w:rPr>
          <w:rFonts w:eastAsia="SimSun"/>
          <w:szCs w:val="24"/>
          <w:lang w:val="it-IT" w:eastAsia="zh-CN"/>
        </w:rPr>
        <w:t>.0</w:t>
      </w:r>
      <w:r>
        <w:rPr>
          <w:rFonts w:eastAsia="SimSun"/>
          <w:szCs w:val="24"/>
          <w:lang w:val="it-IT" w:eastAsia="zh-CN"/>
        </w:rPr>
        <w:t>8</w:t>
      </w:r>
      <w:r w:rsidR="00AA3E0A">
        <w:rPr>
          <w:rFonts w:eastAsia="SimSun"/>
          <w:szCs w:val="24"/>
          <w:lang w:val="it-IT" w:eastAsia="zh-CN"/>
        </w:rPr>
        <w:t>.202</w:t>
      </w:r>
      <w:r>
        <w:rPr>
          <w:rFonts w:eastAsia="SimSun"/>
          <w:szCs w:val="24"/>
          <w:lang w:val="it-IT" w:eastAsia="zh-CN"/>
        </w:rPr>
        <w:t>5</w:t>
      </w:r>
      <w:r w:rsidR="00AA3E0A">
        <w:rPr>
          <w:rFonts w:eastAsia="SimSun"/>
          <w:szCs w:val="24"/>
          <w:lang w:val="it-IT" w:eastAsia="zh-CN"/>
        </w:rPr>
        <w:t xml:space="preserve"> al primarului comunei Nădrag – iniţiator al proiectului de hotărâre;</w:t>
      </w:r>
    </w:p>
    <w:p w14:paraId="711044CA" w14:textId="40FE9691" w:rsidR="00AA3E0A" w:rsidRDefault="00AA3E0A" w:rsidP="002C3086">
      <w:pPr>
        <w:suppressAutoHyphens/>
        <w:spacing w:line="100" w:lineRule="atLeast"/>
        <w:jc w:val="both"/>
        <w:rPr>
          <w:szCs w:val="24"/>
          <w:lang w:val="it-IT" w:eastAsia="ar-SA"/>
        </w:rPr>
      </w:pPr>
      <w:r>
        <w:rPr>
          <w:rFonts w:eastAsia="SimSun"/>
          <w:szCs w:val="24"/>
          <w:lang w:val="it-IT" w:eastAsia="zh-CN"/>
        </w:rPr>
        <w:t xml:space="preserve">             Av</w:t>
      </w:r>
      <w:r>
        <w:rPr>
          <w:rFonts w:eastAsia="SimSun"/>
          <w:szCs w:val="24"/>
          <w:lang w:val="ro-RO" w:eastAsia="zh-CN"/>
        </w:rPr>
        <w:t>ând în vedere referatul  nr.</w:t>
      </w:r>
      <w:r w:rsidR="00C753C5">
        <w:rPr>
          <w:rFonts w:eastAsia="SimSun"/>
          <w:szCs w:val="24"/>
          <w:lang w:val="ro-RO" w:eastAsia="zh-CN"/>
        </w:rPr>
        <w:t xml:space="preserve"> 1888</w:t>
      </w:r>
      <w:r>
        <w:rPr>
          <w:rFonts w:eastAsia="SimSun"/>
          <w:szCs w:val="24"/>
          <w:lang w:val="ro-RO" w:eastAsia="zh-CN"/>
        </w:rPr>
        <w:t xml:space="preserve"> din </w:t>
      </w:r>
      <w:r w:rsidR="00C753C5">
        <w:rPr>
          <w:rFonts w:eastAsia="SimSun"/>
          <w:szCs w:val="24"/>
          <w:lang w:val="ro-RO" w:eastAsia="zh-CN"/>
        </w:rPr>
        <w:t>19</w:t>
      </w:r>
      <w:r>
        <w:rPr>
          <w:rFonts w:eastAsia="SimSun"/>
          <w:szCs w:val="24"/>
          <w:lang w:val="ro-RO" w:eastAsia="zh-CN"/>
        </w:rPr>
        <w:t>.0</w:t>
      </w:r>
      <w:r w:rsidR="00C753C5">
        <w:rPr>
          <w:rFonts w:eastAsia="SimSun"/>
          <w:szCs w:val="24"/>
          <w:lang w:val="ro-RO" w:eastAsia="zh-CN"/>
        </w:rPr>
        <w:t>8</w:t>
      </w:r>
      <w:r>
        <w:rPr>
          <w:rFonts w:eastAsia="SimSun"/>
          <w:szCs w:val="24"/>
          <w:lang w:val="ro-RO" w:eastAsia="zh-CN"/>
        </w:rPr>
        <w:t>.202</w:t>
      </w:r>
      <w:r w:rsidR="00C753C5">
        <w:rPr>
          <w:rFonts w:eastAsia="SimSun"/>
          <w:szCs w:val="24"/>
          <w:lang w:val="ro-RO" w:eastAsia="zh-CN"/>
        </w:rPr>
        <w:t>5</w:t>
      </w:r>
      <w:r>
        <w:rPr>
          <w:rFonts w:eastAsia="SimSun"/>
          <w:szCs w:val="24"/>
          <w:lang w:val="ro-RO" w:eastAsia="zh-CN"/>
        </w:rPr>
        <w:t xml:space="preserve"> al compartimentului de specialitate;</w:t>
      </w:r>
    </w:p>
    <w:p w14:paraId="182BE283" w14:textId="37E679CC" w:rsidR="00AA3E0A" w:rsidRDefault="00AA3E0A" w:rsidP="008308A5">
      <w:pPr>
        <w:suppressAutoHyphens/>
        <w:spacing w:line="100" w:lineRule="atLeast"/>
        <w:jc w:val="both"/>
        <w:rPr>
          <w:szCs w:val="24"/>
          <w:lang w:val="it-IT" w:eastAsia="ar-SA"/>
        </w:rPr>
      </w:pPr>
      <w:r>
        <w:rPr>
          <w:szCs w:val="24"/>
          <w:lang w:val="it-IT" w:eastAsia="ar-SA"/>
        </w:rPr>
        <w:t xml:space="preserve">             Având în vedere avizul favorabil nr.</w:t>
      </w:r>
      <w:r w:rsidR="00C753C5">
        <w:rPr>
          <w:szCs w:val="24"/>
          <w:lang w:val="it-IT" w:eastAsia="ar-SA"/>
        </w:rPr>
        <w:t>1889</w:t>
      </w:r>
      <w:r>
        <w:rPr>
          <w:szCs w:val="24"/>
          <w:lang w:val="it-IT" w:eastAsia="ar-SA"/>
        </w:rPr>
        <w:t xml:space="preserve"> din </w:t>
      </w:r>
      <w:r w:rsidR="00C753C5">
        <w:rPr>
          <w:szCs w:val="24"/>
          <w:lang w:val="it-IT" w:eastAsia="ar-SA"/>
        </w:rPr>
        <w:t>19</w:t>
      </w:r>
      <w:r>
        <w:rPr>
          <w:szCs w:val="24"/>
          <w:lang w:val="it-IT" w:eastAsia="ar-SA"/>
        </w:rPr>
        <w:t>.0</w:t>
      </w:r>
      <w:r w:rsidR="00C753C5">
        <w:rPr>
          <w:szCs w:val="24"/>
          <w:lang w:val="it-IT" w:eastAsia="ar-SA"/>
        </w:rPr>
        <w:t>8</w:t>
      </w:r>
      <w:r>
        <w:rPr>
          <w:szCs w:val="24"/>
          <w:lang w:val="it-IT" w:eastAsia="ar-SA"/>
        </w:rPr>
        <w:t>.202</w:t>
      </w:r>
      <w:r w:rsidR="00C753C5">
        <w:rPr>
          <w:szCs w:val="24"/>
          <w:lang w:val="it-IT" w:eastAsia="ar-SA"/>
        </w:rPr>
        <w:t>5</w:t>
      </w:r>
      <w:r>
        <w:rPr>
          <w:szCs w:val="24"/>
          <w:lang w:val="it-IT" w:eastAsia="ar-SA"/>
        </w:rPr>
        <w:t xml:space="preserve"> al comisiei de specialitate</w:t>
      </w:r>
      <w:r w:rsidR="008308A5">
        <w:rPr>
          <w:szCs w:val="24"/>
          <w:lang w:val="it-IT" w:eastAsia="ar-SA"/>
        </w:rPr>
        <w:t xml:space="preserve"> </w:t>
      </w:r>
      <w:r>
        <w:rPr>
          <w:szCs w:val="24"/>
          <w:lang w:val="it-IT" w:eastAsia="ar-SA"/>
        </w:rPr>
        <w:t xml:space="preserve"> a consiliului local;</w:t>
      </w:r>
    </w:p>
    <w:p w14:paraId="79BA9E31" w14:textId="201CCD00" w:rsidR="0045235D" w:rsidRPr="0045235D" w:rsidRDefault="0045235D" w:rsidP="002C3086">
      <w:pPr>
        <w:jc w:val="both"/>
        <w:rPr>
          <w:szCs w:val="24"/>
          <w:lang w:val="it-IT" w:eastAsia="en-US"/>
        </w:rPr>
      </w:pPr>
      <w:r>
        <w:rPr>
          <w:szCs w:val="24"/>
          <w:lang w:val="it-IT" w:eastAsia="en-US"/>
        </w:rPr>
        <w:t xml:space="preserve">             </w:t>
      </w:r>
      <w:r w:rsidRPr="0045235D">
        <w:rPr>
          <w:szCs w:val="24"/>
          <w:lang w:val="it-IT" w:eastAsia="en-US"/>
        </w:rPr>
        <w:t xml:space="preserve">Ținând cont de faptul că anunțul referitor la elaborarea proiectului de hotărâre a fost adus la cunoștința publicului. </w:t>
      </w:r>
    </w:p>
    <w:p w14:paraId="4356F325" w14:textId="41E61F21" w:rsidR="0045235D" w:rsidRDefault="0045235D" w:rsidP="002C3086">
      <w:pPr>
        <w:jc w:val="both"/>
        <w:rPr>
          <w:szCs w:val="24"/>
          <w:lang w:val="it-IT" w:eastAsia="en-US"/>
        </w:rPr>
      </w:pPr>
      <w:r w:rsidRPr="0045235D">
        <w:rPr>
          <w:szCs w:val="24"/>
          <w:lang w:val="it-IT" w:eastAsia="en-US"/>
        </w:rPr>
        <w:t xml:space="preserve">              Având în vedere că prezenta hotărâre este un act administrativ cu caracter normativ.</w:t>
      </w:r>
    </w:p>
    <w:p w14:paraId="669D6912" w14:textId="3A886577" w:rsidR="00AA3E0A" w:rsidRDefault="00C753C5" w:rsidP="002C3086">
      <w:pPr>
        <w:tabs>
          <w:tab w:val="left" w:pos="1988"/>
          <w:tab w:val="left" w:pos="8647"/>
        </w:tabs>
        <w:ind w:right="707"/>
        <w:jc w:val="both"/>
        <w:rPr>
          <w:color w:val="FF0000"/>
          <w:szCs w:val="24"/>
          <w:lang w:eastAsia="en-US"/>
        </w:rPr>
      </w:pPr>
      <w:r>
        <w:rPr>
          <w:color w:val="000000"/>
          <w:szCs w:val="24"/>
        </w:rPr>
        <w:t xml:space="preserve">              </w:t>
      </w:r>
      <w:r w:rsidR="00AA3E0A">
        <w:rPr>
          <w:color w:val="000000"/>
          <w:szCs w:val="24"/>
        </w:rPr>
        <w:t>În temeiul prevederilor art. 129 alin. (7) lit. s</w:t>
      </w:r>
      <w:r w:rsidR="00AA3E0A">
        <w:rPr>
          <w:color w:val="000000"/>
          <w:szCs w:val="24"/>
          <w:lang w:val="ro-RO"/>
        </w:rPr>
        <w:t>) precum</w:t>
      </w:r>
      <w:r w:rsidR="00AA3E0A">
        <w:rPr>
          <w:color w:val="000000"/>
          <w:szCs w:val="24"/>
        </w:rPr>
        <w:t xml:space="preserve"> şi art.139 alin . (1) din </w:t>
      </w:r>
      <w:r w:rsidR="00AA3E0A">
        <w:rPr>
          <w:szCs w:val="24"/>
          <w:lang w:val="ro-RO" w:eastAsia="en-US"/>
        </w:rPr>
        <w:t xml:space="preserve">OUG </w:t>
      </w:r>
      <w:r w:rsidR="008308A5">
        <w:rPr>
          <w:szCs w:val="24"/>
          <w:lang w:val="ro-RO" w:eastAsia="en-US"/>
        </w:rPr>
        <w:t>n</w:t>
      </w:r>
      <w:r w:rsidR="00AA3E0A">
        <w:rPr>
          <w:szCs w:val="24"/>
          <w:lang w:val="ro-RO" w:eastAsia="en-US"/>
        </w:rPr>
        <w:t>r.</w:t>
      </w:r>
      <w:r w:rsidR="002C3086">
        <w:rPr>
          <w:szCs w:val="24"/>
          <w:lang w:val="ro-RO" w:eastAsia="en-US"/>
        </w:rPr>
        <w:t xml:space="preserve"> </w:t>
      </w:r>
      <w:r w:rsidR="00AA3E0A">
        <w:rPr>
          <w:szCs w:val="24"/>
          <w:lang w:val="ro-RO" w:eastAsia="en-US"/>
        </w:rPr>
        <w:t>57</w:t>
      </w:r>
      <w:r w:rsidR="002C3086">
        <w:rPr>
          <w:szCs w:val="24"/>
          <w:lang w:val="ro-RO" w:eastAsia="en-US"/>
        </w:rPr>
        <w:t xml:space="preserve"> </w:t>
      </w:r>
      <w:r w:rsidR="00AA3E0A">
        <w:rPr>
          <w:szCs w:val="24"/>
          <w:lang w:val="ro-RO" w:eastAsia="en-US"/>
        </w:rPr>
        <w:t>/</w:t>
      </w:r>
      <w:r w:rsidR="002C3086">
        <w:rPr>
          <w:szCs w:val="24"/>
          <w:lang w:val="ro-RO" w:eastAsia="en-US"/>
        </w:rPr>
        <w:t xml:space="preserve"> </w:t>
      </w:r>
      <w:r w:rsidR="00AA3E0A">
        <w:rPr>
          <w:szCs w:val="24"/>
          <w:lang w:val="ro-RO" w:eastAsia="en-US"/>
        </w:rPr>
        <w:t>2019 – Codul administrativ.</w:t>
      </w:r>
    </w:p>
    <w:p w14:paraId="3FD4BB32" w14:textId="1DA94BC4" w:rsidR="00AA3E0A" w:rsidRDefault="00AA3E0A" w:rsidP="002C3086">
      <w:pPr>
        <w:tabs>
          <w:tab w:val="left" w:pos="1134"/>
        </w:tabs>
        <w:suppressAutoHyphens/>
        <w:jc w:val="both"/>
        <w:rPr>
          <w:color w:val="000000"/>
          <w:szCs w:val="24"/>
        </w:rPr>
      </w:pPr>
      <w:r>
        <w:rPr>
          <w:color w:val="FF0000"/>
          <w:szCs w:val="24"/>
          <w:lang w:val="ro-RO" w:eastAsia="en-US"/>
        </w:rPr>
        <w:t xml:space="preserve">             </w:t>
      </w:r>
      <w:r>
        <w:rPr>
          <w:szCs w:val="24"/>
          <w:lang w:val="ro-RO" w:eastAsia="en-US"/>
        </w:rPr>
        <w:t>În temeiul art. 196 alin.(1) lit. a)  din OUG nr.57/2019 – Codul administrativ</w:t>
      </w:r>
      <w:r w:rsidR="008308A5">
        <w:rPr>
          <w:szCs w:val="24"/>
          <w:lang w:val="ro-RO" w:eastAsia="en-US"/>
        </w:rPr>
        <w:t>.</w:t>
      </w:r>
    </w:p>
    <w:p w14:paraId="5F1E36F8" w14:textId="77777777" w:rsidR="00AA3E0A" w:rsidRDefault="00AA3E0A" w:rsidP="002C3086">
      <w:pPr>
        <w:jc w:val="both"/>
        <w:rPr>
          <w:rFonts w:eastAsia="SimSun"/>
          <w:szCs w:val="24"/>
          <w:lang w:val="ro-RO" w:eastAsia="zh-CN"/>
        </w:rPr>
      </w:pPr>
    </w:p>
    <w:p w14:paraId="2EE8850F" w14:textId="23F91B91" w:rsidR="00AA3E0A" w:rsidRPr="002C3086" w:rsidRDefault="00AA3E0A" w:rsidP="00AA3E0A">
      <w:pPr>
        <w:jc w:val="both"/>
        <w:rPr>
          <w:b/>
          <w:lang w:val="ro-RO"/>
        </w:rPr>
      </w:pPr>
      <w:r>
        <w:rPr>
          <w:lang w:val="ro-RO"/>
        </w:rPr>
        <w:t xml:space="preserve">                                                       </w:t>
      </w:r>
      <w:r>
        <w:rPr>
          <w:b/>
          <w:lang w:val="ro-RO"/>
        </w:rPr>
        <w:t>H O T Ă R Ă Ş T E :</w:t>
      </w:r>
    </w:p>
    <w:p w14:paraId="29455B3B" w14:textId="576F12DF" w:rsidR="00AA3E0A" w:rsidRDefault="00C3012D" w:rsidP="00C3012D">
      <w:pPr>
        <w:autoSpaceDE w:val="0"/>
        <w:autoSpaceDN w:val="0"/>
        <w:adjustRightInd w:val="0"/>
        <w:ind w:right="4"/>
        <w:jc w:val="both"/>
        <w:rPr>
          <w:lang w:val="ro-RO"/>
        </w:rPr>
      </w:pPr>
      <w:r>
        <w:rPr>
          <w:lang w:val="ro-RO"/>
        </w:rPr>
        <w:t xml:space="preserve">            </w:t>
      </w:r>
      <w:r w:rsidR="00AA3E0A">
        <w:rPr>
          <w:b/>
          <w:lang w:val="ro-RO"/>
        </w:rPr>
        <w:t xml:space="preserve">Art. 1  </w:t>
      </w:r>
      <w:r w:rsidR="00AA3E0A">
        <w:rPr>
          <w:lang w:val="ro-RO"/>
        </w:rPr>
        <w:t xml:space="preserve">Se aprobă </w:t>
      </w:r>
      <w:r w:rsidR="00AA3E0A">
        <w:t>execut</w:t>
      </w:r>
      <w:r w:rsidR="00AA3E0A">
        <w:rPr>
          <w:lang w:val="ro-RO"/>
        </w:rPr>
        <w:t xml:space="preserve">area de lucrări de </w:t>
      </w:r>
      <w:r>
        <w:rPr>
          <w:lang w:val="ro-RO"/>
        </w:rPr>
        <w:t xml:space="preserve">întreținere și </w:t>
      </w:r>
      <w:r w:rsidR="00AA3E0A">
        <w:rPr>
          <w:lang w:val="ro-RO"/>
        </w:rPr>
        <w:t xml:space="preserve">reparaţii </w:t>
      </w:r>
      <w:r>
        <w:rPr>
          <w:lang w:val="ro-RO"/>
        </w:rPr>
        <w:t>la clădirile aferente stației de tratare a apei potabile Nădrag</w:t>
      </w:r>
      <w:r w:rsidR="00AA3E0A">
        <w:rPr>
          <w:lang w:val="ro-RO"/>
        </w:rPr>
        <w:t xml:space="preserve"> , de către personalul încadrat la Serviciul Public Apă Canalizare din cadrul Primăriei Nădrag</w:t>
      </w:r>
      <w:r>
        <w:rPr>
          <w:lang w:val="ro-RO"/>
        </w:rPr>
        <w:t>.</w:t>
      </w:r>
    </w:p>
    <w:p w14:paraId="5BA5264A" w14:textId="7122DFF1" w:rsidR="00AA3E0A" w:rsidRDefault="00C3012D" w:rsidP="00C3012D">
      <w:pPr>
        <w:autoSpaceDE w:val="0"/>
        <w:autoSpaceDN w:val="0"/>
        <w:adjustRightInd w:val="0"/>
        <w:ind w:right="4"/>
        <w:jc w:val="both"/>
      </w:pPr>
      <w:r>
        <w:rPr>
          <w:b/>
          <w:lang w:val="ro-RO"/>
        </w:rPr>
        <w:t xml:space="preserve">            </w:t>
      </w:r>
      <w:r w:rsidR="00AA3E0A">
        <w:rPr>
          <w:b/>
          <w:lang w:val="ro-RO"/>
        </w:rPr>
        <w:t>Art.</w:t>
      </w:r>
      <w:r w:rsidR="007C0FDA">
        <w:rPr>
          <w:b/>
          <w:lang w:val="ro-RO"/>
        </w:rPr>
        <w:t xml:space="preserve"> </w:t>
      </w:r>
      <w:r w:rsidR="00AA3E0A">
        <w:rPr>
          <w:b/>
          <w:lang w:val="ro-RO"/>
        </w:rPr>
        <w:t xml:space="preserve">2 </w:t>
      </w:r>
      <w:r w:rsidR="008308A5" w:rsidRPr="008308A5">
        <w:rPr>
          <w:bCs/>
          <w:lang w:val="ro-RO"/>
        </w:rPr>
        <w:t>Materialele necesare vor fi asigurate de Primăria Nădrag, valoarea acestora fiind de</w:t>
      </w:r>
      <w:r w:rsidR="008308A5">
        <w:rPr>
          <w:b/>
          <w:lang w:val="ro-RO"/>
        </w:rPr>
        <w:t xml:space="preserve"> </w:t>
      </w:r>
      <w:r w:rsidR="00AA3E0A">
        <w:rPr>
          <w:lang w:val="ro-RO"/>
        </w:rPr>
        <w:t xml:space="preserve">de </w:t>
      </w:r>
      <w:r w:rsidR="007C0FDA" w:rsidRPr="007C0FDA">
        <w:rPr>
          <w:rStyle w:val="Bodytext2Bold"/>
          <w:rFonts w:ascii="Times New Roman" w:hAnsi="Times New Roman" w:cs="Times New Roman"/>
          <w:b w:val="0"/>
          <w:sz w:val="24"/>
          <w:szCs w:val="24"/>
        </w:rPr>
        <w:t>1</w:t>
      </w:r>
      <w:r w:rsidR="00AA3E0A" w:rsidRPr="007C0FDA">
        <w:rPr>
          <w:rStyle w:val="Bodytext2Bold"/>
          <w:rFonts w:ascii="Times New Roman" w:hAnsi="Times New Roman" w:cs="Times New Roman"/>
          <w:b w:val="0"/>
          <w:sz w:val="24"/>
          <w:szCs w:val="24"/>
        </w:rPr>
        <w:t>0.000</w:t>
      </w:r>
      <w:r w:rsidR="00AA3E0A">
        <w:rPr>
          <w:lang w:val="ro-RO"/>
        </w:rPr>
        <w:t xml:space="preserve"> lei, conform documentaţiei tehnico-economice ce constituie  Anexa  la prezenta hotărâr</w:t>
      </w:r>
      <w:r w:rsidR="008308A5">
        <w:rPr>
          <w:lang w:val="ro-RO"/>
        </w:rPr>
        <w:t>e.</w:t>
      </w:r>
      <w:r w:rsidR="00AA3E0A">
        <w:rPr>
          <w:lang w:val="ro-RO"/>
        </w:rPr>
        <w:t xml:space="preserve"> </w:t>
      </w:r>
    </w:p>
    <w:p w14:paraId="69BAC1F1" w14:textId="0D1A7AA4" w:rsidR="00AA3E0A" w:rsidRDefault="007C0FDA" w:rsidP="007C0FDA">
      <w:pPr>
        <w:ind w:right="4"/>
        <w:jc w:val="both"/>
        <w:rPr>
          <w:szCs w:val="24"/>
          <w:lang w:val="ro-RO" w:eastAsia="en-US"/>
        </w:rPr>
      </w:pPr>
      <w:r>
        <w:rPr>
          <w:lang w:val="ro-RO"/>
        </w:rPr>
        <w:t xml:space="preserve">            </w:t>
      </w:r>
      <w:r w:rsidR="00AA3E0A">
        <w:rPr>
          <w:b/>
          <w:lang w:val="ro-RO"/>
        </w:rPr>
        <w:t xml:space="preserve">Art. 3 </w:t>
      </w:r>
      <w:r w:rsidR="00AA3E0A">
        <w:rPr>
          <w:lang w:val="ro-RO"/>
        </w:rPr>
        <w:t xml:space="preserve">Prezenta hotărâre a fost adoptată cu </w:t>
      </w:r>
      <w:r w:rsidR="00DA1750">
        <w:rPr>
          <w:lang w:val="ro-RO"/>
        </w:rPr>
        <w:t>8</w:t>
      </w:r>
      <w:r w:rsidR="00AA3E0A">
        <w:rPr>
          <w:lang w:val="ro-RO"/>
        </w:rPr>
        <w:t xml:space="preserve"> voturi pentru</w:t>
      </w:r>
      <w:r w:rsidR="00AA3E0A">
        <w:rPr>
          <w:szCs w:val="24"/>
          <w:lang w:eastAsia="en-US"/>
        </w:rPr>
        <w:t xml:space="preserve"> fiind prezenti</w:t>
      </w:r>
      <w:r w:rsidR="00DA1750">
        <w:rPr>
          <w:szCs w:val="24"/>
          <w:lang w:eastAsia="en-US"/>
        </w:rPr>
        <w:t xml:space="preserve"> 8 dintre</w:t>
      </w:r>
      <w:r w:rsidR="00AA3E0A">
        <w:rPr>
          <w:szCs w:val="24"/>
          <w:lang w:eastAsia="en-US"/>
        </w:rPr>
        <w:t xml:space="preserve">  toti cei </w:t>
      </w:r>
      <w:r w:rsidR="00DA1750">
        <w:rPr>
          <w:szCs w:val="24"/>
          <w:lang w:eastAsia="en-US"/>
        </w:rPr>
        <w:t>8</w:t>
      </w:r>
      <w:r w:rsidR="00AA3E0A">
        <w:rPr>
          <w:szCs w:val="24"/>
          <w:lang w:eastAsia="en-US"/>
        </w:rPr>
        <w:t xml:space="preserve"> membri ai consiliului local. </w:t>
      </w:r>
    </w:p>
    <w:p w14:paraId="3CAF2B52" w14:textId="6ADA87E9" w:rsidR="00AA3E0A" w:rsidRDefault="00AA3E0A" w:rsidP="00AA3E0A">
      <w:pPr>
        <w:jc w:val="both"/>
        <w:rPr>
          <w:lang w:val="ro-RO"/>
        </w:rPr>
      </w:pPr>
      <w:r>
        <w:rPr>
          <w:lang w:val="ro-RO"/>
        </w:rPr>
        <w:t xml:space="preserve">            </w:t>
      </w:r>
      <w:r>
        <w:rPr>
          <w:b/>
          <w:lang w:val="ro-RO"/>
        </w:rPr>
        <w:t xml:space="preserve">Art. 4  </w:t>
      </w:r>
      <w:r>
        <w:rPr>
          <w:lang w:val="ro-RO"/>
        </w:rPr>
        <w:t>Prezenta hotărâre se comunică :</w:t>
      </w:r>
    </w:p>
    <w:p w14:paraId="271DAA6E" w14:textId="77777777" w:rsidR="00AA3E0A" w:rsidRDefault="00AA3E0A" w:rsidP="00AA3E0A">
      <w:pPr>
        <w:numPr>
          <w:ilvl w:val="0"/>
          <w:numId w:val="2"/>
        </w:numPr>
        <w:spacing w:line="252" w:lineRule="auto"/>
        <w:jc w:val="both"/>
        <w:rPr>
          <w:lang w:val="ro-RO"/>
        </w:rPr>
      </w:pPr>
      <w:r>
        <w:rPr>
          <w:lang w:val="ro-RO"/>
        </w:rPr>
        <w:t>Instituţiei Prefectului judeţ Timiş .</w:t>
      </w:r>
    </w:p>
    <w:p w14:paraId="381FF5EF" w14:textId="77777777" w:rsidR="00AA3E0A" w:rsidRDefault="00AA3E0A" w:rsidP="00AA3E0A">
      <w:pPr>
        <w:numPr>
          <w:ilvl w:val="0"/>
          <w:numId w:val="2"/>
        </w:numPr>
        <w:spacing w:line="252" w:lineRule="auto"/>
        <w:jc w:val="both"/>
        <w:rPr>
          <w:lang w:val="ro-RO"/>
        </w:rPr>
      </w:pPr>
      <w:r>
        <w:rPr>
          <w:lang w:val="ro-RO"/>
        </w:rPr>
        <w:t>Primarului comunei Nădrag</w:t>
      </w:r>
    </w:p>
    <w:p w14:paraId="3D2A9F9A" w14:textId="77777777" w:rsidR="00AA3E0A" w:rsidRDefault="00AA3E0A" w:rsidP="00AA3E0A">
      <w:pPr>
        <w:numPr>
          <w:ilvl w:val="0"/>
          <w:numId w:val="2"/>
        </w:numPr>
        <w:spacing w:line="252" w:lineRule="auto"/>
        <w:jc w:val="both"/>
        <w:rPr>
          <w:lang w:val="ro-RO"/>
        </w:rPr>
      </w:pPr>
      <w:r>
        <w:rPr>
          <w:lang w:val="ro-RO"/>
        </w:rPr>
        <w:t>Contabilitate</w:t>
      </w:r>
    </w:p>
    <w:p w14:paraId="27399F41" w14:textId="77777777" w:rsidR="00AA3E0A" w:rsidRDefault="00AA3E0A" w:rsidP="00AA3E0A">
      <w:pPr>
        <w:numPr>
          <w:ilvl w:val="0"/>
          <w:numId w:val="2"/>
        </w:numPr>
        <w:spacing w:line="252" w:lineRule="auto"/>
        <w:jc w:val="both"/>
        <w:rPr>
          <w:lang w:val="ro-RO"/>
        </w:rPr>
      </w:pPr>
      <w:r>
        <w:rPr>
          <w:lang w:val="ro-RO"/>
        </w:rPr>
        <w:t xml:space="preserve">Afişare                                                                                       </w:t>
      </w:r>
    </w:p>
    <w:p w14:paraId="689F3EF4" w14:textId="1BE1A3A6" w:rsidR="00AA3E0A" w:rsidRDefault="00AA3E0A" w:rsidP="00AA3E0A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</w:t>
      </w:r>
      <w:r>
        <w:rPr>
          <w:lang w:val="ro-RO"/>
        </w:rPr>
        <w:t xml:space="preserve">  </w:t>
      </w:r>
      <w:r>
        <w:rPr>
          <w:lang w:val="ro-RO"/>
        </w:rPr>
        <w:t>Preşedinte şedinţă</w:t>
      </w:r>
    </w:p>
    <w:p w14:paraId="4A546814" w14:textId="1006C1B2" w:rsidR="00AA3E0A" w:rsidRDefault="00AA3E0A" w:rsidP="00AA3E0A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</w:t>
      </w:r>
      <w:r w:rsidR="008308A5">
        <w:rPr>
          <w:lang w:val="ro-RO"/>
        </w:rPr>
        <w:t xml:space="preserve">       Neag Cristian</w:t>
      </w:r>
      <w:r>
        <w:rPr>
          <w:lang w:val="ro-RO"/>
        </w:rPr>
        <w:t xml:space="preserve">  </w:t>
      </w:r>
    </w:p>
    <w:p w14:paraId="0FBD12FC" w14:textId="1BB11A26" w:rsidR="00AA3E0A" w:rsidRDefault="00AA3E0A" w:rsidP="00AA3E0A">
      <w:pPr>
        <w:rPr>
          <w:lang w:val="ro-RO"/>
        </w:rPr>
      </w:pPr>
      <w:r>
        <w:rPr>
          <w:lang w:val="ro-RO"/>
        </w:rPr>
        <w:t xml:space="preserve">   Contrasemnează secretar general : Wagner Dan Antoniu</w:t>
      </w:r>
    </w:p>
    <w:p w14:paraId="6071368D" w14:textId="77777777" w:rsidR="00FD0999" w:rsidRDefault="00FD0999"/>
    <w:sectPr w:rsidR="00FD0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4E3E"/>
    <w:multiLevelType w:val="hybridMultilevel"/>
    <w:tmpl w:val="39EA53F0"/>
    <w:lvl w:ilvl="0" w:tplc="266EB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06954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7694800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6F"/>
    <w:rsid w:val="002C3086"/>
    <w:rsid w:val="00451D6F"/>
    <w:rsid w:val="0045235D"/>
    <w:rsid w:val="00595401"/>
    <w:rsid w:val="007C0FDA"/>
    <w:rsid w:val="007E3260"/>
    <w:rsid w:val="008308A5"/>
    <w:rsid w:val="009C4624"/>
    <w:rsid w:val="00A949F4"/>
    <w:rsid w:val="00AA3E0A"/>
    <w:rsid w:val="00C3012D"/>
    <w:rsid w:val="00C753C5"/>
    <w:rsid w:val="00DA1750"/>
    <w:rsid w:val="00E45044"/>
    <w:rsid w:val="00FA5918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5B58"/>
  <w15:chartTrackingRefBased/>
  <w15:docId w15:val="{38527CE8-5A97-4F16-A706-CE629060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E0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51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51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51D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51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51D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51D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51D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51D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51D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51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51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51D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51D6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51D6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51D6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51D6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51D6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51D6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51D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51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51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51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51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51D6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51D6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51D6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51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51D6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51D6F"/>
    <w:rPr>
      <w:b/>
      <w:bCs/>
      <w:smallCaps/>
      <w:color w:val="2F5496" w:themeColor="accent1" w:themeShade="BF"/>
      <w:spacing w:val="5"/>
    </w:rPr>
  </w:style>
  <w:style w:type="character" w:customStyle="1" w:styleId="Bodytext2Bold">
    <w:name w:val="Body text (2) + Bold"/>
    <w:basedOn w:val="Fontdeparagrafimplicit"/>
    <w:rsid w:val="00AA3E0A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9</cp:revision>
  <dcterms:created xsi:type="dcterms:W3CDTF">2025-08-25T05:58:00Z</dcterms:created>
  <dcterms:modified xsi:type="dcterms:W3CDTF">2025-08-25T06:14:00Z</dcterms:modified>
</cp:coreProperties>
</file>