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9B82" w14:textId="77777777" w:rsidR="00D40D5F" w:rsidRDefault="00D40D5F" w:rsidP="00D4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ACA185" w14:textId="77777777" w:rsidR="00D40D5F" w:rsidRDefault="00D40D5F" w:rsidP="00D4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Timiş</w:t>
      </w:r>
    </w:p>
    <w:p w14:paraId="32BD363F" w14:textId="77777777" w:rsidR="00D40D5F" w:rsidRDefault="00D40D5F" w:rsidP="00D4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Comuna Nădrag                                                                                                                                                                                                              </w:t>
      </w:r>
    </w:p>
    <w:p w14:paraId="1FD6DAF1" w14:textId="77777777" w:rsidR="00D40D5F" w:rsidRDefault="00D40D5F" w:rsidP="00D4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Consiliul Local                                                                                                                                                                              </w:t>
      </w:r>
    </w:p>
    <w:p w14:paraId="109A110B" w14:textId="77777777" w:rsidR="00D40D5F" w:rsidRDefault="00D40D5F" w:rsidP="00D4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018C7D09" w14:textId="53398ED6" w:rsidR="00D40D5F" w:rsidRDefault="00D40D5F" w:rsidP="00D40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HOTĂRÂREA nr. 59</w:t>
      </w:r>
    </w:p>
    <w:p w14:paraId="05A571EE" w14:textId="34A8E1FF" w:rsidR="00D40D5F" w:rsidRDefault="00D40D5F" w:rsidP="00D40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din 19 august 2025                                            </w:t>
      </w:r>
    </w:p>
    <w:p w14:paraId="371058A8" w14:textId="77777777" w:rsidR="00D40D5F" w:rsidRDefault="00D40D5F" w:rsidP="00D40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0925F5EA" w14:textId="67C44360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Privind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achiziţionarea </w:t>
      </w:r>
      <w:r>
        <w:rPr>
          <w:rFonts w:ascii="Times New Roman" w:hAnsi="Times New Roman" w:cs="Times New Roman"/>
          <w:sz w:val="24"/>
          <w:szCs w:val="24"/>
        </w:rPr>
        <w:t xml:space="preserve"> unui triciclu electric pentru transport materiale.</w:t>
      </w:r>
    </w:p>
    <w:p w14:paraId="1057D42C" w14:textId="77777777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735E60" w14:textId="77777777" w:rsidR="00D40D5F" w:rsidRDefault="00D40D5F" w:rsidP="00D40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839CE" w14:textId="77777777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Consiliul Local al comunei Nădrag judeţul Timiş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55CE5EC3" w14:textId="1DAABF21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Având în vedere necesitatea asigurării condițiilor necesare desfășurării în condiții de eficiență maximă  a lucrărilor de administrare și întreținere/reparații a imobilelor din domeniului public și privat al comunei Nădrag și al spațiilor vrezi din comună</w:t>
      </w:r>
    </w:p>
    <w:p w14:paraId="69165141" w14:textId="22D1E0FA" w:rsidR="00D40D5F" w:rsidRDefault="00D40D5F" w:rsidP="00D40D5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 Având  în vedere referatul nr.</w:t>
      </w:r>
      <w:r w:rsidR="00A50212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1884</w:t>
      </w: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/19.08.2025 al primarului comunei Nădrag – iniţiator al proiectului de hotărâre;</w:t>
      </w:r>
    </w:p>
    <w:p w14:paraId="18381277" w14:textId="5F168A3C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 Av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ând în vedere referatul  nr.</w:t>
      </w:r>
      <w:r w:rsidR="00A502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1885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/ 19.08.2025 al compartimentului de specialitate;</w:t>
      </w:r>
    </w:p>
    <w:p w14:paraId="3A292FA1" w14:textId="28644940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Având în vedere avizul favorabil nr.</w:t>
      </w:r>
      <w:r w:rsidR="00A5021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1886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/ 19.08.2025 al comisiei de specialitate a Consiliului Local;</w:t>
      </w:r>
    </w:p>
    <w:p w14:paraId="59150981" w14:textId="7F9B4CCA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Ţinând cont că suma necesară a fost prevăzută în bugetul de venituri şi cheltuieli pe anul 2025.</w:t>
      </w:r>
    </w:p>
    <w:p w14:paraId="171A87C9" w14:textId="3BC3A80F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Având în vedere că  valoarea produsuli ce urmează a fi achiziţionat  se încadrează în suma prevăzută la art. 7 alin. (5) din Legea nr. 98/2016 privind achiziţiile publice, sumă pentru care se permite achiziţia directă fără licitaţie;</w:t>
      </w:r>
    </w:p>
    <w:p w14:paraId="6D79F5E4" w14:textId="171366EB" w:rsidR="00225391" w:rsidRPr="00225391" w:rsidRDefault="00225391" w:rsidP="0022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 xml:space="preserve">               </w:t>
      </w:r>
      <w:r w:rsidRPr="0022539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Ținând cont de faptul că anunțul referitor la elaborarea proiectului de hotărâre a fost adus la cunoștința publicului. </w:t>
      </w:r>
    </w:p>
    <w:p w14:paraId="12C75CF3" w14:textId="7D7F48A9" w:rsidR="00225391" w:rsidRPr="00225391" w:rsidRDefault="00225391" w:rsidP="00225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2539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Având în vedere că prezenta hotărâre este un act administrativ cu caracter normativ.</w:t>
      </w:r>
    </w:p>
    <w:p w14:paraId="6FD7EF67" w14:textId="77777777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 temeiul prevederilor art. 129 al.(7) lit. s)   precum  şi art. 139 alin. (1) din OUG nr. 57/2019 – Codul administrativ.</w:t>
      </w:r>
    </w:p>
    <w:p w14:paraId="4A0823E6" w14:textId="77777777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 temeiul art. 196 alin .(1) lit. a) din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OUG nr. 57/2019 – Codul administrativ.</w:t>
      </w:r>
    </w:p>
    <w:p w14:paraId="35561488" w14:textId="77777777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E876A" w14:textId="77777777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 O T Ă R Ă Ş T E :</w:t>
      </w:r>
    </w:p>
    <w:p w14:paraId="3F7DB776" w14:textId="77777777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54F40E6C" w14:textId="63C4C03D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aprobă achiziţionarea directă  fără licitaţie a </w:t>
      </w:r>
      <w:r w:rsidR="00225391">
        <w:rPr>
          <w:rFonts w:ascii="Times New Roman" w:eastAsia="Times New Roman" w:hAnsi="Times New Roman" w:cs="Times New Roman"/>
          <w:sz w:val="24"/>
          <w:szCs w:val="24"/>
        </w:rPr>
        <w:t>unui triciclu electric pentru transport materiale, cu valoarea maximă de 1</w:t>
      </w:r>
      <w:r w:rsidR="00A5021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5391">
        <w:rPr>
          <w:rFonts w:ascii="Times New Roman" w:eastAsia="Times New Roman" w:hAnsi="Times New Roman" w:cs="Times New Roman"/>
          <w:sz w:val="24"/>
          <w:szCs w:val="24"/>
        </w:rPr>
        <w:t>.000 lei.</w:t>
      </w:r>
    </w:p>
    <w:p w14:paraId="31DA15EF" w14:textId="4F28E886" w:rsidR="00D40D5F" w:rsidRDefault="00D40D5F" w:rsidP="00D4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 2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Prezenta hotărâre a fost adoptată cu </w:t>
      </w:r>
      <w:r w:rsidR="00A50212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voturi pentru, fiind prezenti </w:t>
      </w:r>
      <w:r w:rsidR="00A50212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dintre to</w:t>
      </w:r>
      <w:r>
        <w:rPr>
          <w:rFonts w:ascii="Times New Roman" w:eastAsia="Times New Roman" w:hAnsi="Times New Roman" w:cs="Times New Roman"/>
          <w:sz w:val="24"/>
          <w:szCs w:val="24"/>
        </w:rPr>
        <w:t>ţi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cei 11 membri ai consiliului local.</w:t>
      </w:r>
    </w:p>
    <w:p w14:paraId="16883D5B" w14:textId="77777777" w:rsidR="00D40D5F" w:rsidRDefault="00D40D5F" w:rsidP="00D40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 3   </w:t>
      </w:r>
      <w:r>
        <w:rPr>
          <w:rFonts w:ascii="Times New Roman" w:eastAsia="Times New Roman" w:hAnsi="Times New Roman" w:cs="Times New Roman"/>
          <w:sz w:val="24"/>
          <w:szCs w:val="24"/>
        </w:rPr>
        <w:t>Prezenta hotărâre se comunică :</w:t>
      </w:r>
    </w:p>
    <w:p w14:paraId="03A68323" w14:textId="77777777" w:rsidR="00D40D5F" w:rsidRDefault="00D40D5F" w:rsidP="00D40D5F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Instituţiei Prefectului judeţ Timiş .</w:t>
      </w:r>
    </w:p>
    <w:p w14:paraId="2601763C" w14:textId="77777777" w:rsidR="00D40D5F" w:rsidRDefault="00D40D5F" w:rsidP="00D40D5F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Primarului comunei Nădrag</w:t>
      </w:r>
    </w:p>
    <w:p w14:paraId="2121AF32" w14:textId="77777777" w:rsidR="00D40D5F" w:rsidRDefault="00D40D5F" w:rsidP="00D40D5F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Contabilitate</w:t>
      </w:r>
    </w:p>
    <w:p w14:paraId="244ACB03" w14:textId="77777777" w:rsidR="00D40D5F" w:rsidRDefault="00D40D5F" w:rsidP="00D40D5F">
      <w:pPr>
        <w:numPr>
          <w:ilvl w:val="0"/>
          <w:numId w:val="1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Afişare.</w:t>
      </w:r>
    </w:p>
    <w:p w14:paraId="645AEE41" w14:textId="77777777" w:rsidR="00D40D5F" w:rsidRDefault="00D40D5F" w:rsidP="00D4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0F732E59" w14:textId="77777777" w:rsidR="00D40D5F" w:rsidRDefault="00D40D5F" w:rsidP="00D4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Preşedinte şedinţă</w:t>
      </w:r>
    </w:p>
    <w:p w14:paraId="50C5D40A" w14:textId="55C1E3A5" w:rsidR="00D40D5F" w:rsidRDefault="00D40D5F" w:rsidP="00D4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A5021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212">
        <w:rPr>
          <w:rFonts w:ascii="Times New Roman" w:eastAsia="Times New Roman" w:hAnsi="Times New Roman" w:cs="Times New Roman"/>
          <w:sz w:val="24"/>
          <w:szCs w:val="24"/>
        </w:rPr>
        <w:t>Neag Cristian</w:t>
      </w:r>
    </w:p>
    <w:p w14:paraId="506456F4" w14:textId="77777777" w:rsidR="00D40D5F" w:rsidRDefault="00D40D5F" w:rsidP="00D4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Contrasemneaza secretar general: Wagner Dan Antoniu</w:t>
      </w:r>
    </w:p>
    <w:p w14:paraId="3468A7E2" w14:textId="77777777" w:rsidR="00D40D5F" w:rsidRDefault="00D40D5F" w:rsidP="00D40D5F"/>
    <w:p w14:paraId="1A1C7B67" w14:textId="77777777" w:rsidR="00FD0999" w:rsidRDefault="00FD0999"/>
    <w:sectPr w:rsidR="00FD0999" w:rsidSect="00225391">
      <w:pgSz w:w="12240" w:h="15840"/>
      <w:pgMar w:top="1134" w:right="1440" w:bottom="6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9514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27"/>
    <w:rsid w:val="0002795F"/>
    <w:rsid w:val="00225391"/>
    <w:rsid w:val="00522559"/>
    <w:rsid w:val="00595401"/>
    <w:rsid w:val="007E3260"/>
    <w:rsid w:val="007F142F"/>
    <w:rsid w:val="009C4624"/>
    <w:rsid w:val="00A50212"/>
    <w:rsid w:val="00A949F4"/>
    <w:rsid w:val="00B67127"/>
    <w:rsid w:val="00D40D5F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73A4"/>
  <w15:chartTrackingRefBased/>
  <w15:docId w15:val="{8AE30DCA-ECF0-4982-B856-A92398C1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D5F"/>
    <w:pPr>
      <w:spacing w:line="254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67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6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671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67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671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67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67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67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67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67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67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671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6712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6712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6712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6712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6712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6712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67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6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67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67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6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6712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6712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6712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67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6712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67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4</cp:revision>
  <cp:lastPrinted>2025-08-19T11:43:00Z</cp:lastPrinted>
  <dcterms:created xsi:type="dcterms:W3CDTF">2025-08-19T07:55:00Z</dcterms:created>
  <dcterms:modified xsi:type="dcterms:W3CDTF">2025-08-19T11:43:00Z</dcterms:modified>
</cp:coreProperties>
</file>