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4BB7" w14:textId="02E9286A" w:rsidR="00CF2BB0" w:rsidRPr="00CF2BB0" w:rsidRDefault="00CF2BB0" w:rsidP="00CF2BB0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România           </w:t>
      </w:r>
      <w:r w:rsidR="00AB09AD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798099" w14:textId="77777777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Judetul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Timis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</w:p>
    <w:p w14:paraId="4747549C" w14:textId="557C62C7" w:rsidR="00CF2BB0" w:rsidRPr="00CF2BB0" w:rsidRDefault="00CF2BB0" w:rsidP="00CF2BB0">
      <w:pPr>
        <w:spacing w:after="0" w:line="240" w:lineRule="auto"/>
        <w:ind w:right="-330"/>
        <w:jc w:val="both"/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Comuna Nadrag </w:t>
      </w:r>
      <w:r w:rsidR="00AB09AD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</w:t>
      </w:r>
    </w:p>
    <w:p w14:paraId="1685B526" w14:textId="77777777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Consiliul Local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                                                           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</w:t>
      </w:r>
    </w:p>
    <w:p w14:paraId="70B3C6D9" w14:textId="77777777" w:rsidR="007E5832" w:rsidRDefault="007E5832" w:rsidP="00CF2B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29291A5E" w14:textId="77777777" w:rsidR="007E5832" w:rsidRDefault="007E5832" w:rsidP="00CF2B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2283296E" w14:textId="5DA0A8FF" w:rsidR="00CF2BB0" w:rsidRDefault="00CF2BB0" w:rsidP="00CF2B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>HOTĂRÂRE</w:t>
      </w:r>
      <w:r w:rsidR="00270B85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 nr. 39 </w:t>
      </w:r>
    </w:p>
    <w:p w14:paraId="09238764" w14:textId="1FE65C3D" w:rsidR="00270B85" w:rsidRPr="00CF2BB0" w:rsidRDefault="00270B85" w:rsidP="00CF2B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>din 28 mai 2025</w:t>
      </w:r>
    </w:p>
    <w:p w14:paraId="1CD92466" w14:textId="7C080613" w:rsidR="00CF2BB0" w:rsidRPr="00CF2BB0" w:rsidRDefault="00CF2BB0" w:rsidP="00CF2B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515622D0" w14:textId="77777777" w:rsidR="00CF2BB0" w:rsidRPr="00CF2BB0" w:rsidRDefault="00CF2BB0" w:rsidP="00CF2BB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</w:t>
      </w:r>
    </w:p>
    <w:p w14:paraId="70826385" w14:textId="37CE77CF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Privind rectificarea bugetului de venituri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.</w:t>
      </w:r>
    </w:p>
    <w:p w14:paraId="5530DCFA" w14:textId="77777777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4E9A3FCE" w14:textId="77777777" w:rsidR="00CF2BB0" w:rsidRPr="00CF2BB0" w:rsidRDefault="00CF2BB0" w:rsidP="00CF2BB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Consiliul Local al comunei Nădrag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;</w:t>
      </w:r>
    </w:p>
    <w:p w14:paraId="0E8EABA3" w14:textId="56D18ACA" w:rsidR="00CF2BB0" w:rsidRPr="007E5832" w:rsidRDefault="00CF2BB0" w:rsidP="00CF2BB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Având în vedere </w:t>
      </w:r>
      <w:bookmarkStart w:id="0" w:name="_Hlk193875690"/>
      <w:r w:rsidR="007E5832">
        <w:rPr>
          <w:rFonts w:ascii="Times New Roman" w:hAnsi="Times New Roman" w:cs="Times New Roman"/>
          <w:kern w:val="0"/>
          <w:lang w:val="ro-RO"/>
          <w14:ligatures w14:val="none"/>
        </w:rPr>
        <w:t xml:space="preserve">necesitatea asigurării resurselor financiare necesare implementării proiectului privind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dotarea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cu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mobilier,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materiale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didactice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si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echipamente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digitale a </w:t>
      </w:r>
      <w:proofErr w:type="spellStart"/>
      <w:r w:rsidR="007E5832">
        <w:rPr>
          <w:rFonts w:ascii="Times New Roman" w:hAnsi="Times New Roman" w:cs="Times New Roman"/>
          <w:bCs/>
          <w:lang w:val="fr-FR"/>
        </w:rPr>
        <w:t>L</w:t>
      </w:r>
      <w:r w:rsidR="007E5832" w:rsidRPr="007E5832">
        <w:rPr>
          <w:rFonts w:ascii="Times New Roman" w:hAnsi="Times New Roman" w:cs="Times New Roman"/>
          <w:bCs/>
          <w:lang w:val="fr-FR"/>
        </w:rPr>
        <w:t>iceului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7E5832" w:rsidRPr="007E5832">
        <w:rPr>
          <w:rFonts w:ascii="Times New Roman" w:hAnsi="Times New Roman" w:cs="Times New Roman"/>
          <w:bCs/>
          <w:lang w:val="fr-FR"/>
        </w:rPr>
        <w:t>tehnologic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„</w:t>
      </w:r>
      <w:proofErr w:type="spellStart"/>
      <w:r w:rsidR="007E5832">
        <w:rPr>
          <w:rFonts w:ascii="Times New Roman" w:hAnsi="Times New Roman" w:cs="Times New Roman"/>
          <w:bCs/>
          <w:lang w:val="fr-FR"/>
        </w:rPr>
        <w:t>T</w:t>
      </w:r>
      <w:r w:rsidR="007E5832" w:rsidRPr="007E5832">
        <w:rPr>
          <w:rFonts w:ascii="Times New Roman" w:hAnsi="Times New Roman" w:cs="Times New Roman"/>
          <w:bCs/>
          <w:lang w:val="fr-FR"/>
        </w:rPr>
        <w:t>raian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7E5832">
        <w:rPr>
          <w:rFonts w:ascii="Times New Roman" w:hAnsi="Times New Roman" w:cs="Times New Roman"/>
          <w:bCs/>
          <w:lang w:val="fr-FR"/>
        </w:rPr>
        <w:t>G</w:t>
      </w:r>
      <w:r w:rsidR="007E5832" w:rsidRPr="007E5832">
        <w:rPr>
          <w:rFonts w:ascii="Times New Roman" w:hAnsi="Times New Roman" w:cs="Times New Roman"/>
          <w:bCs/>
          <w:lang w:val="fr-FR"/>
        </w:rPr>
        <w:t>rozavescu</w:t>
      </w:r>
      <w:proofErr w:type="spellEnd"/>
      <w:r w:rsidR="007E5832" w:rsidRPr="007E5832">
        <w:rPr>
          <w:rFonts w:ascii="Times New Roman" w:hAnsi="Times New Roman" w:cs="Times New Roman"/>
          <w:bCs/>
          <w:lang w:val="fr-FR"/>
        </w:rPr>
        <w:t xml:space="preserve">” </w:t>
      </w:r>
      <w:proofErr w:type="spellStart"/>
      <w:r w:rsidR="007E5832">
        <w:rPr>
          <w:rFonts w:ascii="Times New Roman" w:hAnsi="Times New Roman" w:cs="Times New Roman"/>
          <w:bCs/>
          <w:lang w:val="fr-FR"/>
        </w:rPr>
        <w:t>Nă</w:t>
      </w:r>
      <w:r w:rsidR="007E5832" w:rsidRPr="007E5832">
        <w:rPr>
          <w:rFonts w:ascii="Times New Roman" w:hAnsi="Times New Roman" w:cs="Times New Roman"/>
          <w:bCs/>
          <w:lang w:val="fr-FR"/>
        </w:rPr>
        <w:t>drag</w:t>
      </w:r>
      <w:proofErr w:type="spellEnd"/>
    </w:p>
    <w:bookmarkEnd w:id="0"/>
    <w:p w14:paraId="54649B6B" w14:textId="0494DC37" w:rsidR="00CF2BB0" w:rsidRPr="00CF2BB0" w:rsidRDefault="00CF2BB0" w:rsidP="00CF2BB0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Având în vedere referatul nr.</w:t>
      </w:r>
      <w:r w:rsidR="007E5832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1315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/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</w:t>
      </w:r>
      <w:r w:rsidR="007E5832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3.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</w:t>
      </w:r>
      <w:r w:rsidR="007E5832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32AB292B" w14:textId="4A962DF7" w:rsidR="00CF2BB0" w:rsidRPr="00CF2BB0" w:rsidRDefault="00CF2BB0" w:rsidP="00CF2B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 </w:t>
      </w:r>
      <w:r w:rsidR="007E5832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1316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</w:t>
      </w:r>
      <w:r w:rsidR="007E5832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3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.0</w:t>
      </w:r>
      <w:r w:rsidR="007E5832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.2025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6B573388" w14:textId="113D7A22" w:rsidR="00CF2BB0" w:rsidRPr="00CF2BB0" w:rsidRDefault="00CF2BB0" w:rsidP="00CF2B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avizul favorabil nr. </w:t>
      </w:r>
      <w:r w:rsidR="007E5832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1317</w:t>
      </w: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</w:t>
      </w:r>
      <w:r w:rsidR="007E5832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.0</w:t>
      </w:r>
      <w:r w:rsidR="007E5832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.2025</w:t>
      </w: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al comisiei de specialitate a Consiliului Local;</w:t>
      </w:r>
    </w:p>
    <w:p w14:paraId="0B60CB3D" w14:textId="1B5C29E3" w:rsidR="00CF2BB0" w:rsidRPr="00CF2BB0" w:rsidRDefault="00CF2BB0" w:rsidP="00CF2BB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proofErr w:type="spellStart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prevederile Legii nr.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9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/202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privind bugetul de stat pe anul 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şi ale L</w:t>
      </w:r>
      <w:proofErr w:type="spellStart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egii</w:t>
      </w:r>
      <w:proofErr w:type="spellEnd"/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nr. 273/2006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privind finanţele publice locale ;</w:t>
      </w:r>
    </w:p>
    <w:p w14:paraId="1B61AD1E" w14:textId="77777777" w:rsidR="00CF2BB0" w:rsidRPr="00CF2BB0" w:rsidRDefault="00CF2BB0" w:rsidP="00CF2BB0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CF2BB0">
        <w:rPr>
          <w:rFonts w:ascii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CF2BB0">
        <w:rPr>
          <w:rFonts w:ascii="Times New Roman" w:hAnsi="Times New Roman" w:cs="Times New Roman"/>
          <w:color w:val="000000"/>
          <w:kern w:val="0"/>
          <w:lang w:val="it-IT" w:eastAsia="ro-RO"/>
          <w14:ligatures w14:val="none"/>
        </w:rPr>
        <w:t xml:space="preserve"> </w:t>
      </w:r>
      <w:r w:rsidRPr="00CF2BB0"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În temeiul prevederilor art. 129 alin. (4) lit. a) </w:t>
      </w:r>
      <w:proofErr w:type="spellStart"/>
      <w:r w:rsidRPr="00CF2BB0"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>şi</w:t>
      </w:r>
      <w:proofErr w:type="spellEnd"/>
      <w:r w:rsidRPr="00CF2BB0"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art.139 alin . (3) lit. a) din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0D3B1618" w14:textId="77777777" w:rsidR="00CF2BB0" w:rsidRPr="00CF2BB0" w:rsidRDefault="00CF2BB0" w:rsidP="00CF2B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bookmarkStart w:id="1" w:name="_Hlk151971040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  <w:bookmarkEnd w:id="1"/>
    </w:p>
    <w:p w14:paraId="2ECB410E" w14:textId="77777777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>H O T Ă R Ă Ş T E :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</w:t>
      </w:r>
    </w:p>
    <w:p w14:paraId="468B819D" w14:textId="06312405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Art. 1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Se aprobă modificarea bugetului de venituri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după cum urmează:</w:t>
      </w:r>
    </w:p>
    <w:p w14:paraId="70F84178" w14:textId="52E57715" w:rsidR="00CF2BB0" w:rsidRPr="00CF2BB0" w:rsidRDefault="00CF2BB0" w:rsidP="00CF2BB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majorează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veniturile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capitolul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42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>.02.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88.01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suma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420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lei.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Fonduri PNRR</w:t>
      </w:r>
    </w:p>
    <w:p w14:paraId="05C09D0F" w14:textId="733864DB" w:rsidR="00CF2BB0" w:rsidRPr="00CF2BB0" w:rsidRDefault="00CF2BB0" w:rsidP="00CF2BB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majorează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cheltuielile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capitolul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65.02.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04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01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10005D">
        <w:rPr>
          <w:rFonts w:ascii="Times New Roman" w:eastAsia="Times New Roman" w:hAnsi="Times New Roman" w:cs="Times New Roman"/>
          <w:kern w:val="0"/>
          <w14:ligatures w14:val="none"/>
        </w:rPr>
        <w:t>60.01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suma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420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lei.</w:t>
      </w:r>
    </w:p>
    <w:p w14:paraId="358CF84E" w14:textId="01E81163" w:rsidR="00CF2BB0" w:rsidRPr="00CF2BB0" w:rsidRDefault="00CF2BB0" w:rsidP="00CF2BB0">
      <w:pPr>
        <w:spacing w:after="0" w:line="256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CF2BB0">
        <w:rPr>
          <w:b/>
          <w:kern w:val="0"/>
          <w:sz w:val="22"/>
          <w:szCs w:val="22"/>
          <w:lang w:val="ro-RO"/>
          <w14:ligatures w14:val="none"/>
        </w:rPr>
        <w:t xml:space="preserve"> 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Bugetul total de venituri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cheltuieli al Consiliului Local al Comunei Nădrag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rectificat , este </w:t>
      </w:r>
      <w:r w:rsidRPr="00CF2BB0">
        <w:rPr>
          <w:rFonts w:ascii="Times New Roman" w:hAnsi="Times New Roman" w:cs="Times New Roman"/>
          <w:kern w:val="0"/>
          <w:lang w:val="it-IT"/>
          <w14:ligatures w14:val="none"/>
        </w:rPr>
        <w:t>următorul : </w:t>
      </w:r>
    </w:p>
    <w:p w14:paraId="7C1EA2C5" w14:textId="1434AF1B" w:rsidR="00CF2BB0" w:rsidRPr="00CF2BB0" w:rsidRDefault="00CF2BB0" w:rsidP="00CF2B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Venituri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totale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20.115,17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</w:t>
      </w:r>
    </w:p>
    <w:p w14:paraId="3E5768FC" w14:textId="6ECF3706" w:rsidR="00CF2BB0" w:rsidRDefault="00CF2BB0" w:rsidP="00CF2BB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 -   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Cheltuieli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totale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5832">
        <w:rPr>
          <w:rFonts w:ascii="Times New Roman" w:eastAsia="Times New Roman" w:hAnsi="Times New Roman" w:cs="Times New Roman"/>
          <w:kern w:val="0"/>
          <w14:ligatures w14:val="none"/>
        </w:rPr>
        <w:t>21.057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28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 mii</w:t>
      </w:r>
      <w:proofErr w:type="gram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lei.</w:t>
      </w:r>
    </w:p>
    <w:p w14:paraId="73CE1458" w14:textId="1D0731F5" w:rsidR="00E817E4" w:rsidRPr="00CF2BB0" w:rsidRDefault="00E817E4" w:rsidP="00CF2BB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- Lista de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investiții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valoarea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 12.050 mii lei</w:t>
      </w:r>
    </w:p>
    <w:p w14:paraId="6E4A5F2B" w14:textId="4A367E39" w:rsidR="00CF2BB0" w:rsidRPr="00CF2BB0" w:rsidRDefault="00CF2BB0" w:rsidP="00CF2B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Art.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</w:t>
      </w:r>
      <w:r w:rsidRPr="00CF2BB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bookmarkStart w:id="2" w:name="_Hlk151971071"/>
      <w:r w:rsidRPr="00CF2BB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270B85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10</w:t>
      </w:r>
      <w:r w:rsidR="00DF5EC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voturi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pentr</w:t>
      </w:r>
      <w:r w:rsidR="00270B85">
        <w:rPr>
          <w:rFonts w:ascii="Times New Roman" w:eastAsia="Times New Roman" w:hAnsi="Times New Roman" w:cs="Times New Roman"/>
          <w:kern w:val="0"/>
          <w14:ligatures w14:val="none"/>
        </w:rPr>
        <w:t>u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fiind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prez</w:t>
      </w:r>
      <w:r>
        <w:rPr>
          <w:rFonts w:ascii="Times New Roman" w:eastAsia="Times New Roman" w:hAnsi="Times New Roman" w:cs="Times New Roman"/>
          <w:kern w:val="0"/>
          <w14:ligatures w14:val="none"/>
        </w:rPr>
        <w:t>enți</w:t>
      </w:r>
      <w:proofErr w:type="spellEnd"/>
      <w:r w:rsidR="00270B85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proofErr w:type="spellStart"/>
      <w:r w:rsidR="007E5832">
        <w:rPr>
          <w:rFonts w:ascii="Times New Roman" w:eastAsia="Times New Roman" w:hAnsi="Times New Roman" w:cs="Times New Roman"/>
          <w:kern w:val="0"/>
          <w14:ligatures w14:val="none"/>
        </w:rPr>
        <w:t>dintre</w:t>
      </w:r>
      <w:proofErr w:type="spellEnd"/>
      <w:r w:rsidR="00DF5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toti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cei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membri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ai </w:t>
      </w:r>
      <w:proofErr w:type="spellStart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>consiliului</w:t>
      </w:r>
      <w:proofErr w:type="spellEnd"/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local.</w:t>
      </w:r>
    </w:p>
    <w:bookmarkEnd w:id="2"/>
    <w:p w14:paraId="3631DC53" w14:textId="2EBAEBA9" w:rsidR="00CF2BB0" w:rsidRPr="00CF2BB0" w:rsidRDefault="00CF2BB0" w:rsidP="00CF2BB0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>4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Prezenta hotărâre se comunică :</w:t>
      </w:r>
    </w:p>
    <w:p w14:paraId="31DE1E9D" w14:textId="77777777" w:rsidR="00CF2BB0" w:rsidRPr="00CF2BB0" w:rsidRDefault="00CF2BB0" w:rsidP="00CF2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Instituţiei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Prefectului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31494B4C" w14:textId="77777777" w:rsidR="00CF2BB0" w:rsidRPr="00CF2BB0" w:rsidRDefault="00CF2BB0" w:rsidP="00CF2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63DA696A" w14:textId="77777777" w:rsidR="00CF2BB0" w:rsidRPr="00CF2BB0" w:rsidRDefault="00CF2BB0" w:rsidP="00CF2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Contabilitate</w:t>
      </w:r>
    </w:p>
    <w:p w14:paraId="4D0AFA4C" w14:textId="77777777" w:rsidR="00CF2BB0" w:rsidRPr="00CF2BB0" w:rsidRDefault="00CF2BB0" w:rsidP="00CF2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proofErr w:type="spellStart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.    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                          </w:t>
      </w:r>
    </w:p>
    <w:p w14:paraId="18677752" w14:textId="77777777" w:rsidR="00DF5EC6" w:rsidRDefault="00CF2BB0" w:rsidP="00CF2BB0">
      <w:pPr>
        <w:spacing w:after="0" w:line="240" w:lineRule="auto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</w:t>
      </w:r>
    </w:p>
    <w:p w14:paraId="161AB932" w14:textId="77777777" w:rsidR="00270B85" w:rsidRPr="00060048" w:rsidRDefault="00270B85" w:rsidP="00270B85">
      <w:pPr>
        <w:spacing w:after="0" w:line="240" w:lineRule="auto"/>
        <w:ind w:left="6521"/>
        <w:jc w:val="both"/>
        <w:rPr>
          <w:rFonts w:ascii="Times New Roman" w:hAnsi="Times New Roman"/>
          <w:kern w:val="0"/>
          <w:lang w:val="ro-RO"/>
        </w:rPr>
      </w:pPr>
      <w:r w:rsidRPr="00060048">
        <w:rPr>
          <w:rFonts w:ascii="Times New Roman" w:hAnsi="Times New Roman"/>
          <w:kern w:val="0"/>
          <w:lang w:val="ro-RO"/>
        </w:rPr>
        <w:t xml:space="preserve">Președinte ședință                                           </w:t>
      </w:r>
    </w:p>
    <w:p w14:paraId="3A4C4AE6" w14:textId="77777777" w:rsidR="00270B85" w:rsidRDefault="00270B85" w:rsidP="00270B85">
      <w:pPr>
        <w:spacing w:after="0" w:line="240" w:lineRule="auto"/>
        <w:ind w:left="6521" w:hanging="6521"/>
        <w:jc w:val="both"/>
        <w:rPr>
          <w:rFonts w:ascii="Times New Roman" w:hAnsi="Times New Roman"/>
          <w:kern w:val="0"/>
          <w:lang w:val="ro-RO"/>
        </w:rPr>
      </w:pPr>
      <w:r w:rsidRPr="00060048">
        <w:rPr>
          <w:rFonts w:ascii="Times New Roman" w:hAnsi="Times New Roman"/>
          <w:kern w:val="0"/>
          <w:lang w:val="ro-RO"/>
        </w:rPr>
        <w:t xml:space="preserve">                                                                  </w:t>
      </w:r>
      <w:r>
        <w:rPr>
          <w:rFonts w:ascii="Times New Roman" w:hAnsi="Times New Roman"/>
          <w:kern w:val="0"/>
          <w:lang w:val="ro-RO"/>
        </w:rPr>
        <w:t xml:space="preserve">                                         </w:t>
      </w:r>
      <w:proofErr w:type="spellStart"/>
      <w:r>
        <w:rPr>
          <w:rFonts w:ascii="Times New Roman" w:hAnsi="Times New Roman"/>
          <w:kern w:val="0"/>
          <w:lang w:val="ro-RO"/>
        </w:rPr>
        <w:t>Brîndușescu</w:t>
      </w:r>
      <w:proofErr w:type="spellEnd"/>
      <w:r>
        <w:rPr>
          <w:rFonts w:ascii="Times New Roman" w:hAnsi="Times New Roman"/>
          <w:kern w:val="0"/>
          <w:lang w:val="ro-RO"/>
        </w:rPr>
        <w:t xml:space="preserve"> Emilia</w:t>
      </w:r>
      <w:r w:rsidRPr="00060048">
        <w:rPr>
          <w:rFonts w:ascii="Times New Roman" w:hAnsi="Times New Roman"/>
          <w:kern w:val="0"/>
          <w:lang w:val="ro-RO"/>
        </w:rPr>
        <w:t xml:space="preserve">  </w:t>
      </w:r>
    </w:p>
    <w:p w14:paraId="4D1D1AEB" w14:textId="77777777" w:rsidR="00270B85" w:rsidRDefault="00270B85" w:rsidP="00270B85">
      <w:pPr>
        <w:spacing w:after="0" w:line="240" w:lineRule="auto"/>
        <w:ind w:left="6521" w:hanging="6521"/>
        <w:jc w:val="both"/>
        <w:rPr>
          <w:rFonts w:ascii="Times New Roman" w:hAnsi="Times New Roman"/>
          <w:kern w:val="0"/>
          <w:lang w:val="ro-RO"/>
        </w:rPr>
      </w:pPr>
    </w:p>
    <w:p w14:paraId="1A3F82F7" w14:textId="1BE2211D" w:rsidR="00270B85" w:rsidRPr="00060048" w:rsidRDefault="00270B85" w:rsidP="00270B85">
      <w:pPr>
        <w:spacing w:after="0" w:line="240" w:lineRule="auto"/>
        <w:ind w:left="6521" w:hanging="6521"/>
        <w:jc w:val="both"/>
        <w:rPr>
          <w:rFonts w:ascii="Times New Roman" w:hAnsi="Times New Roman"/>
          <w:kern w:val="0"/>
          <w:lang w:val="ro-RO"/>
        </w:rPr>
      </w:pPr>
      <w:r w:rsidRPr="00060048">
        <w:rPr>
          <w:rFonts w:ascii="Times New Roman" w:hAnsi="Times New Roman"/>
          <w:kern w:val="0"/>
          <w:lang w:val="ro-RO"/>
        </w:rPr>
        <w:t xml:space="preserve">               </w:t>
      </w:r>
    </w:p>
    <w:p w14:paraId="7E8E11D6" w14:textId="31096B7E" w:rsidR="00DF5EC6" w:rsidRDefault="00270B85" w:rsidP="00270B85">
      <w:pPr>
        <w:spacing w:after="0" w:line="240" w:lineRule="auto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060048">
        <w:rPr>
          <w:rFonts w:ascii="Times New Roman" w:hAnsi="Times New Roman"/>
          <w:kern w:val="0"/>
          <w:lang w:val="ro-RO"/>
        </w:rPr>
        <w:t xml:space="preserve">Contrasemnează secretar general : Wagner </w:t>
      </w:r>
      <w:r w:rsidR="00B909D4">
        <w:rPr>
          <w:rFonts w:ascii="Times New Roman" w:hAnsi="Times New Roman"/>
          <w:kern w:val="0"/>
          <w:lang w:val="ro-RO"/>
        </w:rPr>
        <w:t xml:space="preserve">Dan </w:t>
      </w:r>
      <w:r>
        <w:rPr>
          <w:rFonts w:ascii="Times New Roman" w:hAnsi="Times New Roman"/>
          <w:kern w:val="0"/>
          <w:lang w:val="ro-RO"/>
        </w:rPr>
        <w:t>Antoniu</w:t>
      </w:r>
      <w:r>
        <w:t xml:space="preserve">                                               </w:t>
      </w:r>
    </w:p>
    <w:sectPr w:rsidR="00DF5EC6" w:rsidSect="00CF2BB0">
      <w:pgSz w:w="12240" w:h="15840"/>
      <w:pgMar w:top="3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C37"/>
    <w:multiLevelType w:val="hybridMultilevel"/>
    <w:tmpl w:val="F2AE8D40"/>
    <w:lvl w:ilvl="0" w:tplc="50C87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366418">
    <w:abstractNumId w:val="0"/>
  </w:num>
  <w:num w:numId="2" w16cid:durableId="1647077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F"/>
    <w:rsid w:val="000B06F7"/>
    <w:rsid w:val="0010005D"/>
    <w:rsid w:val="00270B85"/>
    <w:rsid w:val="002E174C"/>
    <w:rsid w:val="00436D3E"/>
    <w:rsid w:val="00595401"/>
    <w:rsid w:val="007E5832"/>
    <w:rsid w:val="009C4624"/>
    <w:rsid w:val="00A949F4"/>
    <w:rsid w:val="00AB09AD"/>
    <w:rsid w:val="00B909D4"/>
    <w:rsid w:val="00C02E45"/>
    <w:rsid w:val="00C939C5"/>
    <w:rsid w:val="00CA5EAF"/>
    <w:rsid w:val="00CF2BB0"/>
    <w:rsid w:val="00D17E93"/>
    <w:rsid w:val="00DF5EC6"/>
    <w:rsid w:val="00E817E4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415"/>
  <w15:chartTrackingRefBased/>
  <w15:docId w15:val="{8A3033AB-9BD3-4AD5-B3B8-D34AEF4A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A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A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5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A5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A5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A5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A5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A5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A5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A5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A5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5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A5EA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A5EA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A5E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A5E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A5E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A5E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A5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A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A5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A5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A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A5E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A5EA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A5EA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A5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A5EA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A5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10</cp:revision>
  <cp:lastPrinted>2025-06-16T10:19:00Z</cp:lastPrinted>
  <dcterms:created xsi:type="dcterms:W3CDTF">2025-03-26T07:56:00Z</dcterms:created>
  <dcterms:modified xsi:type="dcterms:W3CDTF">2025-06-16T10:20:00Z</dcterms:modified>
</cp:coreProperties>
</file>